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F475" w14:textId="2CD44338" w:rsidR="00A727DC" w:rsidRDefault="00DE7691" w:rsidP="00A727DC">
      <w:pPr>
        <w:rPr>
          <w:b/>
          <w:bCs/>
          <w:sz w:val="28"/>
          <w:szCs w:val="28"/>
        </w:rPr>
      </w:pPr>
      <w:r>
        <w:rPr>
          <w:rFonts w:ascii="Georgia" w:eastAsia="Georgia" w:hAnsi="Georgia" w:cs="Georgia"/>
          <w:noProof/>
          <w:sz w:val="36"/>
        </w:rPr>
        <mc:AlternateContent>
          <mc:Choice Requires="wps">
            <w:drawing>
              <wp:anchor distT="0" distB="0" distL="114300" distR="114300" simplePos="0" relativeHeight="251660288" behindDoc="0" locked="0" layoutInCell="1" allowOverlap="1" wp14:anchorId="662386B8" wp14:editId="62FD5026">
                <wp:simplePos x="0" y="0"/>
                <wp:positionH relativeFrom="column">
                  <wp:posOffset>2552700</wp:posOffset>
                </wp:positionH>
                <wp:positionV relativeFrom="paragraph">
                  <wp:posOffset>95250</wp:posOffset>
                </wp:positionV>
                <wp:extent cx="3200400" cy="666750"/>
                <wp:effectExtent l="0" t="0" r="19050" b="19050"/>
                <wp:wrapNone/>
                <wp:docPr id="1746473660" name="Text Box 2"/>
                <wp:cNvGraphicFramePr/>
                <a:graphic xmlns:a="http://schemas.openxmlformats.org/drawingml/2006/main">
                  <a:graphicData uri="http://schemas.microsoft.com/office/word/2010/wordprocessingShape">
                    <wps:wsp>
                      <wps:cNvSpPr txBox="1"/>
                      <wps:spPr>
                        <a:xfrm>
                          <a:off x="0" y="0"/>
                          <a:ext cx="3200400" cy="666750"/>
                        </a:xfrm>
                        <a:prstGeom prst="rect">
                          <a:avLst/>
                        </a:prstGeom>
                        <a:solidFill>
                          <a:schemeClr val="lt1"/>
                        </a:solidFill>
                        <a:ln w="15875">
                          <a:solidFill>
                            <a:schemeClr val="bg2">
                              <a:lumMod val="75000"/>
                            </a:schemeClr>
                          </a:solidFill>
                        </a:ln>
                      </wps:spPr>
                      <wps:txbx>
                        <w:txbxContent>
                          <w:p w14:paraId="4A812A7A" w14:textId="77777777" w:rsidR="00DE7691" w:rsidRDefault="00DE7691" w:rsidP="00DE7691">
                            <w:pPr>
                              <w:jc w:val="center"/>
                              <w:rPr>
                                <w:b/>
                                <w:bCs/>
                                <w:sz w:val="28"/>
                                <w:szCs w:val="28"/>
                              </w:rPr>
                            </w:pPr>
                            <w:r w:rsidRPr="6B55AE99">
                              <w:rPr>
                                <w:b/>
                                <w:bCs/>
                                <w:sz w:val="28"/>
                                <w:szCs w:val="28"/>
                              </w:rPr>
                              <w:t>Concurrent Enrollment New Teacher Training Form (F2)</w:t>
                            </w:r>
                          </w:p>
                          <w:p w14:paraId="7A84A4D9" w14:textId="77777777" w:rsidR="00DE7691" w:rsidRDefault="00DE7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2386B8" id="_x0000_t202" coordsize="21600,21600" o:spt="202" path="m,l,21600r21600,l21600,xe">
                <v:stroke joinstyle="miter"/>
                <v:path gradientshapeok="t" o:connecttype="rect"/>
              </v:shapetype>
              <v:shape id="Text Box 2" o:spid="_x0000_s1026" type="#_x0000_t202" style="position:absolute;margin-left:201pt;margin-top:7.5pt;width:252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" fillcolor="white [3201]" strokecolor="#aeaaaa [2414]" strokeweight="1.25pt">
                <v:textbox>
                  <w:txbxContent>
                    <w:p w14:paraId="4A812A7A" w14:textId="77777777" w:rsidR="00DE7691" w:rsidRDefault="00DE7691" w:rsidP="00DE7691">
                      <w:pPr>
                        <w:jc w:val="center"/>
                        <w:rPr>
                          <w:b/>
                          <w:bCs/>
                          <w:sz w:val="28"/>
                          <w:szCs w:val="28"/>
                        </w:rPr>
                      </w:pPr>
                      <w:r w:rsidRPr="6B55AE99">
                        <w:rPr>
                          <w:b/>
                          <w:bCs/>
                          <w:sz w:val="28"/>
                          <w:szCs w:val="28"/>
                        </w:rPr>
                        <w:t>Concurrent Enrollment New Teacher Training Form (F2)</w:t>
                      </w:r>
                    </w:p>
                    <w:p w14:paraId="7A84A4D9" w14:textId="77777777" w:rsidR="00DE7691" w:rsidRDefault="00DE7691"/>
                  </w:txbxContent>
                </v:textbox>
              </v:shape>
            </w:pict>
          </mc:Fallback>
        </mc:AlternateContent>
      </w:r>
      <w:r>
        <w:rPr>
          <w:rFonts w:ascii="Georgia" w:eastAsia="Georgia" w:hAnsi="Georgia" w:cs="Georgia"/>
          <w:noProof/>
          <w:sz w:val="36"/>
        </w:rPr>
        <w:drawing>
          <wp:anchor distT="0" distB="0" distL="114300" distR="114300" simplePos="0" relativeHeight="251659264" behindDoc="0" locked="0" layoutInCell="1" allowOverlap="1" wp14:anchorId="2C1049B7" wp14:editId="1C6B1D36">
            <wp:simplePos x="0" y="0"/>
            <wp:positionH relativeFrom="margin">
              <wp:posOffset>5915025</wp:posOffset>
            </wp:positionH>
            <wp:positionV relativeFrom="margin">
              <wp:posOffset>-247650</wp:posOffset>
            </wp:positionV>
            <wp:extent cx="921385" cy="1236980"/>
            <wp:effectExtent l="0" t="0" r="0" b="1270"/>
            <wp:wrapNone/>
            <wp:docPr id="30" name="Picture 30" descr="A logo with colorful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ogo with colorful lin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85A">
        <w:rPr>
          <w:b/>
          <w:bCs/>
          <w:noProof/>
          <w:sz w:val="28"/>
          <w:szCs w:val="28"/>
        </w:rPr>
        <w:drawing>
          <wp:inline distT="0" distB="0" distL="0" distR="0" wp14:anchorId="2736C098" wp14:editId="2B9863AB">
            <wp:extent cx="2311407" cy="542785"/>
            <wp:effectExtent l="0" t="0" r="0" b="0"/>
            <wp:docPr id="108779525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95250" name="Picture 1" descr="A close 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25153" cy="546013"/>
                    </a:xfrm>
                    <a:prstGeom prst="rect">
                      <a:avLst/>
                    </a:prstGeom>
                  </pic:spPr>
                </pic:pic>
              </a:graphicData>
            </a:graphic>
          </wp:inline>
        </w:drawing>
      </w:r>
      <w:r w:rsidR="00A727DC">
        <w:rPr>
          <w:b/>
          <w:bCs/>
          <w:sz w:val="28"/>
          <w:szCs w:val="28"/>
        </w:rPr>
        <w:tab/>
      </w:r>
      <w:r w:rsidR="00A727DC">
        <w:rPr>
          <w:b/>
          <w:bCs/>
          <w:sz w:val="28"/>
          <w:szCs w:val="28"/>
        </w:rPr>
        <w:tab/>
      </w:r>
      <w:r w:rsidR="00A727DC">
        <w:rPr>
          <w:b/>
          <w:bCs/>
          <w:sz w:val="28"/>
          <w:szCs w:val="28"/>
        </w:rPr>
        <w:tab/>
      </w:r>
      <w:r w:rsidR="00A727DC">
        <w:rPr>
          <w:b/>
          <w:bCs/>
          <w:sz w:val="28"/>
          <w:szCs w:val="28"/>
        </w:rPr>
        <w:tab/>
      </w:r>
      <w:r w:rsidR="00A727DC">
        <w:rPr>
          <w:b/>
          <w:bCs/>
          <w:sz w:val="28"/>
          <w:szCs w:val="28"/>
        </w:rPr>
        <w:tab/>
      </w:r>
      <w:r w:rsidR="00A727DC">
        <w:rPr>
          <w:b/>
          <w:bCs/>
          <w:sz w:val="28"/>
          <w:szCs w:val="28"/>
        </w:rPr>
        <w:tab/>
      </w:r>
      <w:r w:rsidR="00A727DC">
        <w:rPr>
          <w:b/>
          <w:bCs/>
          <w:sz w:val="28"/>
          <w:szCs w:val="28"/>
        </w:rPr>
        <w:tab/>
      </w:r>
    </w:p>
    <w:p w14:paraId="398DDF87" w14:textId="77777777" w:rsidR="00DF2447" w:rsidRDefault="00DF2447" w:rsidP="00DF2447">
      <w:pPr>
        <w:jc w:val="center"/>
        <w:rPr>
          <w:b/>
          <w:bCs/>
          <w:sz w:val="24"/>
          <w:szCs w:val="24"/>
        </w:rPr>
      </w:pPr>
    </w:p>
    <w:p w14:paraId="76FABAA1" w14:textId="3C93BDC7" w:rsidR="00DE6F7E" w:rsidRDefault="00DF2447" w:rsidP="00DF2447">
      <w:pPr>
        <w:rPr>
          <w:b/>
          <w:bCs/>
          <w:sz w:val="24"/>
          <w:szCs w:val="24"/>
        </w:rPr>
      </w:pPr>
      <w:r w:rsidRPr="6B55AE99">
        <w:rPr>
          <w:b/>
          <w:bCs/>
          <w:sz w:val="24"/>
          <w:szCs w:val="24"/>
        </w:rPr>
        <w:t>Discipline:</w:t>
      </w:r>
      <w:r w:rsidR="00DE6F7E">
        <w:rPr>
          <w:b/>
          <w:bCs/>
          <w:sz w:val="24"/>
          <w:szCs w:val="24"/>
        </w:rPr>
        <w:t xml:space="preserve">  </w:t>
      </w:r>
      <w:sdt>
        <w:sdtPr>
          <w:rPr>
            <w:b/>
            <w:bCs/>
            <w:sz w:val="24"/>
            <w:szCs w:val="24"/>
          </w:rPr>
          <w:id w:val="1182552678"/>
          <w:placeholder>
            <w:docPart w:val="73C470DD5D8A44919E10F11ED91AEEE9"/>
          </w:placeholder>
          <w:showingPlcHdr/>
        </w:sdtPr>
        <w:sdtEndPr/>
        <w:sdtContent>
          <w:r w:rsidR="00DE6F7E" w:rsidRPr="00593564">
            <w:rPr>
              <w:rStyle w:val="PlaceholderText"/>
            </w:rPr>
            <w:t>Click or tap here to enter text.</w:t>
          </w:r>
        </w:sdtContent>
      </w:sdt>
      <w:r w:rsidR="0097594C">
        <w:rPr>
          <w:b/>
          <w:bCs/>
          <w:sz w:val="24"/>
          <w:szCs w:val="24"/>
        </w:rPr>
        <w:tab/>
      </w:r>
      <w:r w:rsidR="0097594C">
        <w:rPr>
          <w:b/>
          <w:bCs/>
          <w:sz w:val="24"/>
          <w:szCs w:val="24"/>
        </w:rPr>
        <w:tab/>
      </w:r>
      <w:r w:rsidR="0097594C">
        <w:rPr>
          <w:b/>
          <w:bCs/>
          <w:sz w:val="24"/>
          <w:szCs w:val="24"/>
        </w:rPr>
        <w:tab/>
      </w:r>
    </w:p>
    <w:p w14:paraId="6EF5E8C1" w14:textId="1A8696E6" w:rsidR="00DF2447" w:rsidRPr="00DF2447" w:rsidRDefault="0063256D" w:rsidP="00DF2447">
      <w:pPr>
        <w:rPr>
          <w:b/>
          <w:bCs/>
          <w:sz w:val="24"/>
          <w:szCs w:val="24"/>
        </w:rPr>
      </w:pPr>
      <w:r w:rsidRPr="6B55AE99">
        <w:rPr>
          <w:b/>
          <w:bCs/>
          <w:sz w:val="24"/>
          <w:szCs w:val="24"/>
        </w:rPr>
        <w:t xml:space="preserve">Teacher: </w:t>
      </w:r>
      <w:sdt>
        <w:sdtPr>
          <w:rPr>
            <w:b/>
            <w:bCs/>
            <w:sz w:val="24"/>
            <w:szCs w:val="24"/>
          </w:rPr>
          <w:id w:val="690962597"/>
          <w:placeholder>
            <w:docPart w:val="EDE08B40872F43839CA1C38C47B90190"/>
          </w:placeholder>
          <w:showingPlcHdr/>
        </w:sdtPr>
        <w:sdtEndPr/>
        <w:sdtContent>
          <w:r w:rsidR="00DE6F7E" w:rsidRPr="00593564">
            <w:rPr>
              <w:rStyle w:val="PlaceholderText"/>
            </w:rPr>
            <w:t>Click or tap here to enter text.</w:t>
          </w:r>
        </w:sdtContent>
      </w:sdt>
      <w:r w:rsidR="00DE6F7E">
        <w:rPr>
          <w:b/>
          <w:bCs/>
          <w:sz w:val="24"/>
          <w:szCs w:val="24"/>
        </w:rPr>
        <w:tab/>
      </w:r>
      <w:r w:rsidR="00DE6F7E">
        <w:rPr>
          <w:b/>
          <w:bCs/>
          <w:sz w:val="24"/>
          <w:szCs w:val="24"/>
        </w:rPr>
        <w:tab/>
      </w:r>
      <w:r w:rsidR="00DE6F7E">
        <w:rPr>
          <w:b/>
          <w:bCs/>
          <w:sz w:val="24"/>
          <w:szCs w:val="24"/>
        </w:rPr>
        <w:tab/>
        <w:t xml:space="preserve">Liaison:  </w:t>
      </w:r>
      <w:sdt>
        <w:sdtPr>
          <w:rPr>
            <w:b/>
            <w:bCs/>
            <w:sz w:val="24"/>
            <w:szCs w:val="24"/>
          </w:rPr>
          <w:id w:val="-423036276"/>
          <w:placeholder>
            <w:docPart w:val="DefaultPlaceholder_-1854013440"/>
          </w:placeholder>
          <w:showingPlcHdr/>
        </w:sdtPr>
        <w:sdtEndPr/>
        <w:sdtContent>
          <w:r w:rsidR="00DE6F7E" w:rsidRPr="00593564">
            <w:rPr>
              <w:rStyle w:val="PlaceholderText"/>
            </w:rPr>
            <w:t>Click or tap here to enter text.</w:t>
          </w:r>
        </w:sdtContent>
      </w:sdt>
    </w:p>
    <w:p w14:paraId="066C58EA" w14:textId="7E9A9908" w:rsidR="175DA059" w:rsidRDefault="175DA059" w:rsidP="6B55AE99">
      <w:pPr>
        <w:ind w:left="360"/>
      </w:pPr>
      <w:r>
        <w:t>The intent of this standard is to ensure that the liaison provides evidence o</w:t>
      </w:r>
      <w:r w:rsidR="006548E5">
        <w:t xml:space="preserve">f </w:t>
      </w:r>
      <w:r>
        <w:t>how the new CE Teacher was trained.</w:t>
      </w:r>
    </w:p>
    <w:p w14:paraId="2A3652CC" w14:textId="2E5CF103" w:rsidR="438AE810" w:rsidRDefault="438AE810" w:rsidP="6B55AE99">
      <w:pPr>
        <w:spacing w:after="0" w:afterAutospacing="1"/>
        <w:rPr>
          <w:b/>
          <w:bCs/>
          <w:sz w:val="24"/>
          <w:szCs w:val="24"/>
        </w:rPr>
      </w:pPr>
      <w:r w:rsidRPr="6B55AE99">
        <w:rPr>
          <w:b/>
          <w:bCs/>
          <w:sz w:val="24"/>
          <w:szCs w:val="24"/>
        </w:rPr>
        <w:t xml:space="preserve">Note: </w:t>
      </w:r>
      <w:r w:rsidR="672ACBB4" w:rsidRPr="6B55AE99">
        <w:rPr>
          <w:b/>
          <w:bCs/>
          <w:sz w:val="24"/>
          <w:szCs w:val="24"/>
        </w:rPr>
        <w:t xml:space="preserve">F2 and F3 are often confused. </w:t>
      </w:r>
    </w:p>
    <w:p w14:paraId="301F5996" w14:textId="0BFF9F2A" w:rsidR="672ACBB4" w:rsidRDefault="672ACBB4" w:rsidP="6B55AE99">
      <w:pPr>
        <w:pStyle w:val="ListParagraph"/>
        <w:numPr>
          <w:ilvl w:val="0"/>
          <w:numId w:val="4"/>
        </w:numPr>
        <w:spacing w:after="0" w:afterAutospacing="1"/>
        <w:rPr>
          <w:rFonts w:eastAsiaTheme="minorEastAsia"/>
          <w:b/>
          <w:bCs/>
          <w:sz w:val="24"/>
          <w:szCs w:val="24"/>
        </w:rPr>
      </w:pPr>
      <w:r w:rsidRPr="6B55AE99">
        <w:rPr>
          <w:sz w:val="24"/>
          <w:szCs w:val="24"/>
        </w:rPr>
        <w:t xml:space="preserve">F2 must include course-specific training PRIOR </w:t>
      </w:r>
      <w:proofErr w:type="gramStart"/>
      <w:r w:rsidRPr="6B55AE99">
        <w:rPr>
          <w:sz w:val="24"/>
          <w:szCs w:val="24"/>
        </w:rPr>
        <w:t>to</w:t>
      </w:r>
      <w:proofErr w:type="gramEnd"/>
      <w:r w:rsidRPr="6B55AE99">
        <w:rPr>
          <w:sz w:val="24"/>
          <w:szCs w:val="24"/>
        </w:rPr>
        <w:t xml:space="preserve"> the first time a new instructor teaches a course. </w:t>
      </w:r>
    </w:p>
    <w:p w14:paraId="2A177C3D" w14:textId="5462C45D" w:rsidR="672ACBB4" w:rsidRDefault="672ACBB4" w:rsidP="6B55AE99">
      <w:pPr>
        <w:pStyle w:val="ListParagraph"/>
        <w:numPr>
          <w:ilvl w:val="0"/>
          <w:numId w:val="4"/>
        </w:numPr>
        <w:spacing w:after="0" w:afterAutospacing="1"/>
        <w:rPr>
          <w:rFonts w:eastAsiaTheme="minorEastAsia"/>
          <w:b/>
          <w:bCs/>
          <w:sz w:val="24"/>
          <w:szCs w:val="24"/>
        </w:rPr>
      </w:pPr>
      <w:r w:rsidRPr="6B55AE99">
        <w:rPr>
          <w:sz w:val="24"/>
          <w:szCs w:val="24"/>
        </w:rPr>
        <w:t xml:space="preserve">F3 refers to ongoing, annual professional development in the discipline for all CE teachers. </w:t>
      </w:r>
    </w:p>
    <w:p w14:paraId="58FA433D" w14:textId="66E90E53" w:rsidR="00DF2447" w:rsidRPr="00DF2447" w:rsidRDefault="00DF2447" w:rsidP="6B55AE99">
      <w:pPr>
        <w:rPr>
          <w:b/>
          <w:bCs/>
          <w:sz w:val="24"/>
          <w:szCs w:val="24"/>
        </w:rPr>
      </w:pPr>
      <w:r w:rsidRPr="6B55AE99">
        <w:rPr>
          <w:b/>
          <w:bCs/>
          <w:sz w:val="24"/>
          <w:szCs w:val="24"/>
        </w:rPr>
        <w:t>NACEP Standard Faculty 2 (F2)</w:t>
      </w:r>
    </w:p>
    <w:p w14:paraId="52E00986" w14:textId="77777777" w:rsidR="00DF2447" w:rsidRPr="00DF2447" w:rsidRDefault="00DF2447">
      <w:pPr>
        <w:rPr>
          <w:b/>
          <w:bCs/>
        </w:rPr>
      </w:pPr>
      <w:r w:rsidRPr="6B55AE99">
        <w:rPr>
          <w:b/>
          <w:bCs/>
        </w:rPr>
        <w:t xml:space="preserve">Faculty Liaisons at the college/university provide all new concurrent enrollment instructors with course-specific training in course philosophy, curriculum, pedagogy, and assessment </w:t>
      </w:r>
      <w:r w:rsidRPr="6B55AE99">
        <w:rPr>
          <w:b/>
          <w:bCs/>
          <w:u w:val="single"/>
        </w:rPr>
        <w:t>prior</w:t>
      </w:r>
      <w:r w:rsidRPr="6B55AE99">
        <w:rPr>
          <w:b/>
          <w:bCs/>
        </w:rPr>
        <w:t xml:space="preserve"> to the instructor teaching the course. </w:t>
      </w:r>
    </w:p>
    <w:p w14:paraId="69B20A52" w14:textId="77777777" w:rsidR="00DF2447" w:rsidRPr="00DF2447" w:rsidRDefault="00DF2447">
      <w:pPr>
        <w:rPr>
          <w:b/>
          <w:bCs/>
        </w:rPr>
      </w:pPr>
      <w:r w:rsidRPr="00DF2447">
        <w:rPr>
          <w:b/>
          <w:bCs/>
        </w:rPr>
        <w:t>Required Evidence:</w:t>
      </w:r>
    </w:p>
    <w:p w14:paraId="0B082F32" w14:textId="3EA9804F" w:rsidR="00DF2447" w:rsidRPr="00DF2447" w:rsidRDefault="00DF2447" w:rsidP="00DF2447">
      <w:pPr>
        <w:pStyle w:val="ListParagraph"/>
        <w:numPr>
          <w:ilvl w:val="0"/>
          <w:numId w:val="5"/>
        </w:numPr>
        <w:rPr>
          <w:b/>
          <w:bCs/>
        </w:rPr>
      </w:pPr>
      <w:r w:rsidRPr="00DF2447">
        <w:rPr>
          <w:b/>
          <w:bCs/>
        </w:rPr>
        <w:t xml:space="preserve">For each discipline, a sample of course-specific training materials and agenda for new concurrent enrollment instructor training. </w:t>
      </w:r>
    </w:p>
    <w:p w14:paraId="28F9E9D2" w14:textId="38C452B8" w:rsidR="00DF2447" w:rsidRPr="00DF2447" w:rsidRDefault="00DF2447" w:rsidP="00DF2447">
      <w:pPr>
        <w:pStyle w:val="ListParagraph"/>
        <w:numPr>
          <w:ilvl w:val="0"/>
          <w:numId w:val="5"/>
        </w:numPr>
        <w:rPr>
          <w:b/>
          <w:bCs/>
        </w:rPr>
      </w:pPr>
      <w:r w:rsidRPr="6B55AE99">
        <w:rPr>
          <w:b/>
          <w:bCs/>
        </w:rPr>
        <w:t xml:space="preserve">For each of these examples, a description written by the faculty liaison of how new instructors are trained. Include a description </w:t>
      </w:r>
      <w:r w:rsidR="006548E5" w:rsidRPr="6B55AE99">
        <w:rPr>
          <w:b/>
          <w:bCs/>
        </w:rPr>
        <w:t>of</w:t>
      </w:r>
      <w:r w:rsidRPr="6B55AE99">
        <w:rPr>
          <w:b/>
          <w:bCs/>
        </w:rPr>
        <w:t xml:space="preserve"> how the materials provided for evidence are used.</w:t>
      </w:r>
    </w:p>
    <w:p w14:paraId="18F1D4DE" w14:textId="0C96AA42" w:rsidR="775AF44B" w:rsidRDefault="775AF44B" w:rsidP="6B55AE99">
      <w:pPr>
        <w:pStyle w:val="ListParagraph"/>
        <w:numPr>
          <w:ilvl w:val="0"/>
          <w:numId w:val="5"/>
        </w:numPr>
        <w:rPr>
          <w:b/>
          <w:bCs/>
        </w:rPr>
      </w:pPr>
      <w:r w:rsidRPr="6B55AE99">
        <w:rPr>
          <w:b/>
          <w:bCs/>
        </w:rPr>
        <w:t xml:space="preserve">Attendance tracking report documenting the date each new concurrent enrollment instructor received initial course-specific training. </w:t>
      </w:r>
    </w:p>
    <w:p w14:paraId="54DC8BAA" w14:textId="31A20980" w:rsidR="12349242" w:rsidRDefault="12349242" w:rsidP="6B55AE99">
      <w:pPr>
        <w:ind w:left="360"/>
      </w:pPr>
      <w:r>
        <w:t xml:space="preserve">College faculty are responsible for providing course-related aspects of new instructor training (e.g. course curriculum, assessment criteria, pedagogy, </w:t>
      </w:r>
      <w:r w:rsidR="7F12C7BC">
        <w:t xml:space="preserve">and course philosophy). </w:t>
      </w:r>
      <w:r w:rsidR="16491A84">
        <w:t xml:space="preserve">Training may be provided </w:t>
      </w:r>
      <w:r w:rsidR="006548E5">
        <w:t>for</w:t>
      </w:r>
      <w:r w:rsidR="16491A84">
        <w:t xml:space="preserve"> an individual teacher or </w:t>
      </w:r>
      <w:proofErr w:type="gramStart"/>
      <w:r w:rsidR="16491A84">
        <w:t>to</w:t>
      </w:r>
      <w:proofErr w:type="gramEnd"/>
      <w:r w:rsidR="16491A84">
        <w:t xml:space="preserve"> a cohort of new teachers and may occur at the college or the high school (or via </w:t>
      </w:r>
      <w:r w:rsidR="6A999C8A">
        <w:t xml:space="preserve">ZOOM). </w:t>
      </w:r>
      <w:r w:rsidR="76FDC42D">
        <w:t xml:space="preserve">One-on-one </w:t>
      </w:r>
      <w:r w:rsidR="006548E5">
        <w:t>training has</w:t>
      </w:r>
      <w:r w:rsidR="76FDC42D">
        <w:t xml:space="preserve"> the added responsibility to document that the training occurred (e.g. memos, tracking spreadsheets)</w:t>
      </w:r>
      <w:r w:rsidR="4EE44EB0">
        <w:t xml:space="preserve"> and the content of those </w:t>
      </w:r>
      <w:proofErr w:type="gramStart"/>
      <w:r w:rsidR="4EE44EB0">
        <w:t>trainings</w:t>
      </w:r>
      <w:proofErr w:type="gramEnd"/>
      <w:r w:rsidR="4EE44EB0">
        <w:t xml:space="preserve"> (e.g., a </w:t>
      </w:r>
      <w:r w:rsidR="006548E5">
        <w:t>follow-up</w:t>
      </w:r>
      <w:r w:rsidR="4EE44EB0">
        <w:t xml:space="preserve"> email, memo, or form documenting the material covered during the training).</w:t>
      </w:r>
    </w:p>
    <w:p w14:paraId="7A45F4F5" w14:textId="0A1297C8" w:rsidR="7643C68A" w:rsidRPr="001A4DC6" w:rsidRDefault="253A4838" w:rsidP="6B55AE99">
      <w:pPr>
        <w:ind w:left="360"/>
        <w:rPr>
          <w:rFonts w:eastAsia="Times New Roman" w:cstheme="minorHAnsi"/>
          <w:b/>
          <w:bCs/>
          <w:sz w:val="24"/>
          <w:szCs w:val="24"/>
        </w:rPr>
      </w:pPr>
      <w:r>
        <w:t xml:space="preserve"> </w:t>
      </w:r>
      <w:r w:rsidR="7643C68A" w:rsidRPr="001A4DC6">
        <w:rPr>
          <w:rFonts w:eastAsia="Times New Roman" w:cstheme="minorHAnsi"/>
          <w:b/>
          <w:bCs/>
        </w:rPr>
        <w:t xml:space="preserve">Pre-meeting with high school teacher prior to semester </w:t>
      </w:r>
      <w:proofErr w:type="gramStart"/>
      <w:r w:rsidR="7643C68A" w:rsidRPr="001A4DC6">
        <w:rPr>
          <w:rFonts w:eastAsia="Times New Roman" w:cstheme="minorHAnsi"/>
          <w:b/>
          <w:bCs/>
        </w:rPr>
        <w:t>start</w:t>
      </w:r>
      <w:proofErr w:type="gramEnd"/>
      <w:r w:rsidR="7643C68A" w:rsidRPr="001A4DC6">
        <w:rPr>
          <w:rFonts w:eastAsia="Times New Roman" w:cstheme="minorHAnsi"/>
          <w:b/>
          <w:bCs/>
        </w:rPr>
        <w:t xml:space="preserve"> for course specific training (F2)  </w:t>
      </w:r>
    </w:p>
    <w:p w14:paraId="3E820D53" w14:textId="0372955C" w:rsidR="78EC4ABF" w:rsidRPr="001A4DC6" w:rsidRDefault="78EC4ABF" w:rsidP="6B55AE99">
      <w:pPr>
        <w:ind w:left="360"/>
        <w:rPr>
          <w:rFonts w:cstheme="minorHAnsi"/>
        </w:rPr>
      </w:pPr>
      <w:r w:rsidRPr="001A4DC6">
        <w:rPr>
          <w:rFonts w:cstheme="minorHAnsi"/>
        </w:rPr>
        <w:t>Provide as many details as you can regarding the date(s) you communicated prior to semester start, what you covered (common course outline, syllabus, textbook, grading, assessment, etc.), and how you know that the CE Teacher is trained and ready to begin teaching a CE course.</w:t>
      </w:r>
    </w:p>
    <w:p w14:paraId="66E6C60F" w14:textId="2005B99B" w:rsidR="00BB635D" w:rsidRDefault="7643C68A" w:rsidP="6B55AE99">
      <w:pPr>
        <w:ind w:left="360"/>
        <w:rPr>
          <w:rFonts w:eastAsia="Times New Roman" w:cstheme="minorHAnsi"/>
        </w:rPr>
      </w:pPr>
      <w:r w:rsidRPr="001A4DC6">
        <w:rPr>
          <w:rFonts w:eastAsia="Times New Roman" w:cstheme="minorHAnsi"/>
        </w:rPr>
        <w:t>Date</w:t>
      </w:r>
      <w:r w:rsidR="7AB69D52" w:rsidRPr="001A4DC6">
        <w:rPr>
          <w:rFonts w:eastAsia="Times New Roman" w:cstheme="minorHAnsi"/>
        </w:rPr>
        <w:t>(s)</w:t>
      </w:r>
      <w:r w:rsidRPr="001A4DC6">
        <w:rPr>
          <w:rFonts w:eastAsia="Times New Roman" w:cstheme="minorHAnsi"/>
        </w:rPr>
        <w:t xml:space="preserve">: </w:t>
      </w:r>
      <w:sdt>
        <w:sdtPr>
          <w:rPr>
            <w:rFonts w:eastAsia="Times New Roman" w:cstheme="minorHAnsi"/>
          </w:rPr>
          <w:id w:val="-487482040"/>
          <w:placeholder>
            <w:docPart w:val="DefaultPlaceholder_-1854013440"/>
          </w:placeholder>
          <w:showingPlcHdr/>
        </w:sdtPr>
        <w:sdtEndPr/>
        <w:sdtContent>
          <w:r w:rsidR="00167F01" w:rsidRPr="00593564">
            <w:rPr>
              <w:rStyle w:val="PlaceholderText"/>
            </w:rPr>
            <w:t>Click or tap here to enter text.</w:t>
          </w:r>
        </w:sdtContent>
      </w:sdt>
    </w:p>
    <w:p w14:paraId="5D20911A" w14:textId="268D41D3" w:rsidR="007E6D51" w:rsidRDefault="00BB635D" w:rsidP="6B55AE99">
      <w:pPr>
        <w:ind w:left="360"/>
        <w:rPr>
          <w:rFonts w:eastAsia="Times New Roman" w:cstheme="minorHAnsi"/>
        </w:rPr>
      </w:pPr>
      <w:r>
        <w:rPr>
          <w:rFonts w:eastAsia="Times New Roman" w:cstheme="minorHAnsi"/>
        </w:rPr>
        <w:t>M</w:t>
      </w:r>
      <w:r w:rsidR="342F5DCE" w:rsidRPr="001A4DC6">
        <w:rPr>
          <w:rFonts w:eastAsia="Times New Roman" w:cstheme="minorHAnsi"/>
        </w:rPr>
        <w:t xml:space="preserve">ethod of Communication (in-person, email, ZOOM, etc.): </w:t>
      </w:r>
      <w:sdt>
        <w:sdtPr>
          <w:rPr>
            <w:rFonts w:eastAsia="Times New Roman" w:cstheme="minorHAnsi"/>
          </w:rPr>
          <w:id w:val="-2117197001"/>
          <w:placeholder>
            <w:docPart w:val="DefaultPlaceholder_-1854013440"/>
          </w:placeholder>
          <w:showingPlcHdr/>
        </w:sdtPr>
        <w:sdtEndPr/>
        <w:sdtContent>
          <w:r w:rsidR="00167F01" w:rsidRPr="00593564">
            <w:rPr>
              <w:rStyle w:val="PlaceholderText"/>
            </w:rPr>
            <w:t>Click or tap here to enter text.</w:t>
          </w:r>
        </w:sdtContent>
      </w:sdt>
    </w:p>
    <w:p w14:paraId="2A4D70A0" w14:textId="5935F16C" w:rsidR="01001C28" w:rsidRPr="001A4DC6" w:rsidRDefault="001864CE" w:rsidP="006327C2">
      <w:pPr>
        <w:pStyle w:val="ListParagraph"/>
        <w:numPr>
          <w:ilvl w:val="0"/>
          <w:numId w:val="16"/>
        </w:numPr>
        <w:rPr>
          <w:rFonts w:eastAsia="Times New Roman" w:cstheme="minorHAnsi"/>
        </w:rPr>
      </w:pPr>
      <w:sdt>
        <w:sdtPr>
          <w:rPr>
            <w:rFonts w:eastAsia="Times New Roman" w:cstheme="minorHAnsi"/>
          </w:rPr>
          <w:id w:val="900104838"/>
          <w14:checkbox>
            <w14:checked w14:val="0"/>
            <w14:checkedState w14:val="2612" w14:font="MS Gothic"/>
            <w14:uncheckedState w14:val="2610" w14:font="MS Gothic"/>
          </w14:checkbox>
        </w:sdtPr>
        <w:sdtEndPr/>
        <w:sdtContent>
          <w:r w:rsidR="00693C0B">
            <w:rPr>
              <w:rFonts w:ascii="MS Gothic" w:eastAsia="MS Gothic" w:hAnsi="MS Gothic" w:cstheme="minorHAnsi" w:hint="eastAsia"/>
            </w:rPr>
            <w:t>☐</w:t>
          </w:r>
        </w:sdtContent>
      </w:sdt>
      <w:r w:rsidR="00693C0B">
        <w:rPr>
          <w:rFonts w:eastAsia="Times New Roman" w:cstheme="minorHAnsi"/>
        </w:rPr>
        <w:t xml:space="preserve">   </w:t>
      </w:r>
      <w:r w:rsidR="01001C28" w:rsidRPr="001A4DC6">
        <w:rPr>
          <w:rFonts w:eastAsia="Times New Roman" w:cstheme="minorHAnsi"/>
        </w:rPr>
        <w:t>Review common course outline and syllabi for learning objectives and required components (C2)</w:t>
      </w:r>
    </w:p>
    <w:p w14:paraId="729A2224" w14:textId="77777777" w:rsidR="00044E73" w:rsidRPr="001A4DC6" w:rsidRDefault="00044E73" w:rsidP="00044E73">
      <w:pPr>
        <w:pStyle w:val="ListParagraph"/>
        <w:ind w:left="1080"/>
        <w:rPr>
          <w:rFonts w:eastAsia="Times New Roman" w:cstheme="minorHAnsi"/>
        </w:rPr>
      </w:pPr>
    </w:p>
    <w:p w14:paraId="789D8C3C" w14:textId="77777777" w:rsidR="00BB635D" w:rsidRDefault="3560C0E5" w:rsidP="00E64700">
      <w:pPr>
        <w:pStyle w:val="ListParagraph"/>
        <w:numPr>
          <w:ilvl w:val="0"/>
          <w:numId w:val="16"/>
        </w:numPr>
        <w:rPr>
          <w:rFonts w:eastAsia="Times New Roman" w:cstheme="minorHAnsi"/>
        </w:rPr>
      </w:pPr>
      <w:r w:rsidRPr="001A4DC6">
        <w:rPr>
          <w:rFonts w:eastAsia="Times New Roman" w:cstheme="minorHAnsi"/>
        </w:rPr>
        <w:t xml:space="preserve">Recommended or Required Texts - </w:t>
      </w:r>
      <w:r w:rsidR="1A075126" w:rsidRPr="001A4DC6">
        <w:rPr>
          <w:rFonts w:eastAsia="Times New Roman" w:cstheme="minorHAnsi"/>
        </w:rPr>
        <w:t xml:space="preserve">What textbook will be used? </w:t>
      </w:r>
      <w:r w:rsidR="00E64700">
        <w:rPr>
          <w:rFonts w:eastAsia="Times New Roman" w:cstheme="minorHAnsi"/>
        </w:rPr>
        <w:t xml:space="preserve">   </w:t>
      </w:r>
    </w:p>
    <w:p w14:paraId="4F19DE32" w14:textId="77777777" w:rsidR="00BB635D" w:rsidRPr="00BB635D" w:rsidRDefault="00BB635D" w:rsidP="00BB635D">
      <w:pPr>
        <w:pStyle w:val="ListParagraph"/>
        <w:rPr>
          <w:rFonts w:eastAsia="Times New Roman" w:cstheme="minorHAnsi"/>
        </w:rPr>
      </w:pPr>
    </w:p>
    <w:sdt>
      <w:sdtPr>
        <w:rPr>
          <w:rFonts w:eastAsia="Times New Roman" w:cstheme="minorHAnsi"/>
        </w:rPr>
        <w:id w:val="2109075200"/>
        <w:placeholder>
          <w:docPart w:val="DefaultPlaceholder_-1854013440"/>
        </w:placeholder>
        <w:showingPlcHdr/>
      </w:sdtPr>
      <w:sdtEndPr/>
      <w:sdtContent>
        <w:p w14:paraId="4778F516" w14:textId="25B56CCB" w:rsidR="006327C2" w:rsidRPr="001A4DC6" w:rsidRDefault="00167F01" w:rsidP="006327C2">
          <w:pPr>
            <w:pStyle w:val="ListParagraph"/>
            <w:ind w:left="1080"/>
            <w:rPr>
              <w:rFonts w:eastAsia="Times New Roman" w:cstheme="minorHAnsi"/>
            </w:rPr>
          </w:pPr>
          <w:r w:rsidRPr="00593564">
            <w:rPr>
              <w:rStyle w:val="PlaceholderText"/>
            </w:rPr>
            <w:t>Click or tap here to enter text.</w:t>
          </w:r>
        </w:p>
      </w:sdtContent>
    </w:sdt>
    <w:p w14:paraId="0AA73224" w14:textId="77777777" w:rsidR="004F5901" w:rsidRPr="004F5901" w:rsidRDefault="001864CE" w:rsidP="006327C2">
      <w:pPr>
        <w:pStyle w:val="ListParagraph"/>
        <w:numPr>
          <w:ilvl w:val="0"/>
          <w:numId w:val="16"/>
        </w:numPr>
        <w:rPr>
          <w:rFonts w:cstheme="minorHAnsi"/>
        </w:rPr>
      </w:pPr>
      <w:sdt>
        <w:sdtPr>
          <w:rPr>
            <w:rFonts w:eastAsia="Times New Roman" w:cstheme="minorHAnsi"/>
          </w:rPr>
          <w:id w:val="-1720041631"/>
          <w14:checkbox>
            <w14:checked w14:val="0"/>
            <w14:checkedState w14:val="2612" w14:font="MS Gothic"/>
            <w14:uncheckedState w14:val="2610" w14:font="MS Gothic"/>
          </w14:checkbox>
        </w:sdtPr>
        <w:sdtEndPr/>
        <w:sdtContent>
          <w:r w:rsidR="00CE72A8">
            <w:rPr>
              <w:rFonts w:ascii="MS Gothic" w:eastAsia="MS Gothic" w:hAnsi="MS Gothic" w:cstheme="minorHAnsi" w:hint="eastAsia"/>
            </w:rPr>
            <w:t>☐</w:t>
          </w:r>
        </w:sdtContent>
      </w:sdt>
      <w:r w:rsidR="00CE72A8">
        <w:rPr>
          <w:rFonts w:eastAsia="Times New Roman" w:cstheme="minorHAnsi"/>
        </w:rPr>
        <w:t xml:space="preserve">   </w:t>
      </w:r>
      <w:r w:rsidR="7643C68A" w:rsidRPr="001A4DC6">
        <w:rPr>
          <w:rFonts w:eastAsia="Times New Roman" w:cstheme="minorHAnsi"/>
        </w:rPr>
        <w:t>Determine one shared assessment and grade norming activity per class (must include details for A1 evidence) Use Assessment Standard Form</w:t>
      </w:r>
      <w:r w:rsidR="00CE72A8">
        <w:rPr>
          <w:rFonts w:eastAsia="Times New Roman" w:cstheme="minorHAnsi"/>
        </w:rPr>
        <w:t>, located on the website</w:t>
      </w:r>
      <w:r w:rsidR="004F5901">
        <w:rPr>
          <w:rFonts w:eastAsia="Times New Roman" w:cstheme="minorHAnsi"/>
        </w:rPr>
        <w:t xml:space="preserve"> </w:t>
      </w:r>
    </w:p>
    <w:p w14:paraId="5CB7C70D" w14:textId="3AEBFF20" w:rsidR="22248AC3" w:rsidRPr="00167F01" w:rsidRDefault="004F5901" w:rsidP="00693C0B">
      <w:pPr>
        <w:pStyle w:val="ListParagraph"/>
        <w:ind w:left="1080"/>
        <w:rPr>
          <w:rFonts w:cstheme="minorHAnsi"/>
        </w:rPr>
      </w:pPr>
      <w:hyperlink r:id="rId12" w:history="1">
        <w:r w:rsidRPr="004F5901">
          <w:rPr>
            <w:color w:val="0000FF"/>
            <w:u w:val="single"/>
          </w:rPr>
          <w:t>Concurrent Enrollment - Rochester Community and Technical College</w:t>
        </w:r>
      </w:hyperlink>
    </w:p>
    <w:sdt>
      <w:sdtPr>
        <w:rPr>
          <w:rFonts w:cstheme="minorHAnsi"/>
        </w:rPr>
        <w:id w:val="-16698393"/>
        <w:placeholder>
          <w:docPart w:val="DefaultPlaceholder_-1854013440"/>
        </w:placeholder>
        <w:showingPlcHdr/>
      </w:sdtPr>
      <w:sdtEndPr/>
      <w:sdtContent>
        <w:p w14:paraId="4AE3BEBD" w14:textId="3268233B" w:rsidR="00167F01" w:rsidRDefault="00D50AC3" w:rsidP="00167F01">
          <w:pPr>
            <w:pStyle w:val="ListParagraph"/>
            <w:ind w:left="1080"/>
            <w:rPr>
              <w:rFonts w:cstheme="minorHAnsi"/>
            </w:rPr>
          </w:pPr>
          <w:r w:rsidRPr="00593564">
            <w:rPr>
              <w:rStyle w:val="PlaceholderText"/>
            </w:rPr>
            <w:t>Click or tap here to enter text.</w:t>
          </w:r>
        </w:p>
      </w:sdtContent>
    </w:sdt>
    <w:p w14:paraId="0D6F290B" w14:textId="77777777" w:rsidR="00D50AC3" w:rsidRPr="001A4DC6" w:rsidRDefault="00D50AC3" w:rsidP="00167F01">
      <w:pPr>
        <w:pStyle w:val="ListParagraph"/>
        <w:ind w:left="1080"/>
        <w:rPr>
          <w:rFonts w:cstheme="minorHAnsi"/>
        </w:rPr>
      </w:pPr>
    </w:p>
    <w:p w14:paraId="55ACE505" w14:textId="4175902C" w:rsidR="00D50AC3" w:rsidRPr="00CE72A8" w:rsidRDefault="001864CE" w:rsidP="00CE72A8">
      <w:pPr>
        <w:pStyle w:val="ListParagraph"/>
        <w:numPr>
          <w:ilvl w:val="0"/>
          <w:numId w:val="16"/>
        </w:numPr>
        <w:rPr>
          <w:rFonts w:cstheme="minorHAnsi"/>
        </w:rPr>
      </w:pPr>
      <w:sdt>
        <w:sdtPr>
          <w:rPr>
            <w:rFonts w:eastAsia="Times New Roman" w:cstheme="minorHAnsi"/>
          </w:rPr>
          <w:id w:val="-260071564"/>
          <w14:checkbox>
            <w14:checked w14:val="0"/>
            <w14:checkedState w14:val="2612" w14:font="MS Gothic"/>
            <w14:uncheckedState w14:val="2610" w14:font="MS Gothic"/>
          </w14:checkbox>
        </w:sdtPr>
        <w:sdtEndPr/>
        <w:sdtContent>
          <w:r w:rsidR="00CE72A8">
            <w:rPr>
              <w:rFonts w:ascii="MS Gothic" w:eastAsia="MS Gothic" w:hAnsi="MS Gothic" w:cstheme="minorHAnsi" w:hint="eastAsia"/>
            </w:rPr>
            <w:t>☐</w:t>
          </w:r>
        </w:sdtContent>
      </w:sdt>
      <w:r w:rsidR="00CE72A8">
        <w:rPr>
          <w:rFonts w:eastAsia="Times New Roman" w:cstheme="minorHAnsi"/>
        </w:rPr>
        <w:t xml:space="preserve">  </w:t>
      </w:r>
      <w:r w:rsidR="7643C68A" w:rsidRPr="001A4DC6">
        <w:rPr>
          <w:rFonts w:eastAsia="Times New Roman" w:cstheme="minorHAnsi"/>
        </w:rPr>
        <w:t>Submit both (CE teacher and liaison) syllabi to Administrative Assistant to Dean of Career and Technical Education (</w:t>
      </w:r>
      <w:hyperlink r:id="rId13">
        <w:r w:rsidR="7643C68A" w:rsidRPr="001A4DC6">
          <w:rPr>
            <w:rStyle w:val="Hyperlink"/>
            <w:rFonts w:eastAsia="Times New Roman" w:cstheme="minorHAnsi"/>
            <w:color w:val="0563C1"/>
          </w:rPr>
          <w:t>michele.altman@rctc.edu</w:t>
        </w:r>
      </w:hyperlink>
      <w:r w:rsidR="7643C68A" w:rsidRPr="001A4DC6">
        <w:rPr>
          <w:rFonts w:eastAsia="Times New Roman" w:cstheme="minorHAnsi"/>
        </w:rPr>
        <w:t>) (C2)</w:t>
      </w:r>
    </w:p>
    <w:p w14:paraId="37EF6622" w14:textId="77777777" w:rsidR="007E6D51" w:rsidRPr="001A4DC6" w:rsidRDefault="007E6D51" w:rsidP="007E6D51">
      <w:pPr>
        <w:pStyle w:val="ListParagraph"/>
        <w:ind w:left="1080"/>
        <w:rPr>
          <w:rFonts w:cstheme="minorHAnsi"/>
        </w:rPr>
      </w:pPr>
    </w:p>
    <w:p w14:paraId="36C6E275" w14:textId="1251F644" w:rsidR="00F87592" w:rsidRPr="00F87592" w:rsidRDefault="001864CE" w:rsidP="6BB0E99A">
      <w:pPr>
        <w:pStyle w:val="ListParagraph"/>
        <w:numPr>
          <w:ilvl w:val="0"/>
          <w:numId w:val="16"/>
        </w:numPr>
      </w:pPr>
      <w:sdt>
        <w:sdtPr>
          <w:id w:val="144786306"/>
          <w14:checkbox>
            <w14:checked w14:val="0"/>
            <w14:checkedState w14:val="2612" w14:font="MS Gothic"/>
            <w14:uncheckedState w14:val="2610" w14:font="MS Gothic"/>
          </w14:checkbox>
        </w:sdtPr>
        <w:sdtEndPr/>
        <w:sdtContent>
          <w:r w:rsidR="00693C0B">
            <w:rPr>
              <w:rFonts w:ascii="MS Gothic" w:eastAsia="MS Gothic" w:hAnsi="MS Gothic" w:hint="eastAsia"/>
            </w:rPr>
            <w:t>☐</w:t>
          </w:r>
        </w:sdtContent>
      </w:sdt>
      <w:r w:rsidR="00693C0B">
        <w:t xml:space="preserve">   </w:t>
      </w:r>
      <w:r w:rsidR="00F87592">
        <w:t>Review and explain the difference between D2L and E-Services and using both are required.</w:t>
      </w:r>
      <w:r w:rsidR="00CC41F0">
        <w:t xml:space="preserve">  D2L gradebook throughout the semester, and E-Services for the final grade.</w:t>
      </w:r>
    </w:p>
    <w:p w14:paraId="06EA60FF" w14:textId="77777777" w:rsidR="00F87592" w:rsidRPr="00F87592" w:rsidRDefault="00F87592" w:rsidP="00F87592">
      <w:pPr>
        <w:pStyle w:val="ListParagraph"/>
        <w:rPr>
          <w:rFonts w:eastAsia="Times New Roman"/>
        </w:rPr>
      </w:pPr>
    </w:p>
    <w:p w14:paraId="2B100768" w14:textId="694C9D41" w:rsidR="0989192E" w:rsidRPr="001A4DC6" w:rsidRDefault="001864CE" w:rsidP="6BB0E99A">
      <w:pPr>
        <w:pStyle w:val="ListParagraph"/>
        <w:numPr>
          <w:ilvl w:val="0"/>
          <w:numId w:val="16"/>
        </w:numPr>
      </w:pPr>
      <w:sdt>
        <w:sdtPr>
          <w:rPr>
            <w:rFonts w:eastAsia="Times New Roman"/>
          </w:rPr>
          <w:id w:val="-194783986"/>
          <w14:checkbox>
            <w14:checked w14:val="0"/>
            <w14:checkedState w14:val="2612" w14:font="MS Gothic"/>
            <w14:uncheckedState w14:val="2610" w14:font="MS Gothic"/>
          </w14:checkbox>
        </w:sdtPr>
        <w:sdtEndPr/>
        <w:sdtContent>
          <w:r w:rsidR="00693C0B">
            <w:rPr>
              <w:rFonts w:ascii="MS Gothic" w:eastAsia="MS Gothic" w:hAnsi="MS Gothic" w:hint="eastAsia"/>
            </w:rPr>
            <w:t>☐</w:t>
          </w:r>
        </w:sdtContent>
      </w:sdt>
      <w:r w:rsidR="00693C0B">
        <w:rPr>
          <w:rFonts w:eastAsia="Times New Roman"/>
        </w:rPr>
        <w:t xml:space="preserve">   </w:t>
      </w:r>
      <w:r w:rsidR="7643C68A" w:rsidRPr="6BB0E99A">
        <w:rPr>
          <w:rFonts w:eastAsia="Times New Roman"/>
        </w:rPr>
        <w:t xml:space="preserve">Review Concurrent Enrollment </w:t>
      </w:r>
      <w:r w:rsidR="2A0B8D52" w:rsidRPr="6BB0E99A">
        <w:rPr>
          <w:rFonts w:eastAsia="Times New Roman"/>
        </w:rPr>
        <w:t>Teacher</w:t>
      </w:r>
      <w:r w:rsidR="7643C68A" w:rsidRPr="6BB0E99A">
        <w:rPr>
          <w:rFonts w:eastAsia="Times New Roman"/>
        </w:rPr>
        <w:t xml:space="preserve"> Guide with CE teacher to include grading process in D2L/Brightspace and e-services as well as non-compliance (F4)</w:t>
      </w:r>
      <w:r w:rsidR="00967786">
        <w:rPr>
          <w:rFonts w:eastAsia="Times New Roman"/>
        </w:rPr>
        <w:t xml:space="preserve">.  </w:t>
      </w:r>
    </w:p>
    <w:p w14:paraId="23029489" w14:textId="77777777" w:rsidR="007E6D51" w:rsidRPr="001A4DC6" w:rsidRDefault="007E6D51" w:rsidP="007E6D51">
      <w:pPr>
        <w:pStyle w:val="ListParagraph"/>
        <w:ind w:left="1080"/>
        <w:rPr>
          <w:rFonts w:cstheme="minorHAnsi"/>
        </w:rPr>
      </w:pPr>
    </w:p>
    <w:p w14:paraId="4E11A381" w14:textId="40EBF7FB" w:rsidR="006327C2" w:rsidRPr="00BB635D" w:rsidRDefault="7643C68A" w:rsidP="006327C2">
      <w:pPr>
        <w:pStyle w:val="ListParagraph"/>
        <w:numPr>
          <w:ilvl w:val="0"/>
          <w:numId w:val="16"/>
        </w:numPr>
        <w:spacing w:line="257" w:lineRule="auto"/>
        <w:rPr>
          <w:rFonts w:cstheme="minorHAnsi"/>
        </w:rPr>
      </w:pPr>
      <w:r w:rsidRPr="00BB635D">
        <w:rPr>
          <w:rFonts w:eastAsia="Times New Roman" w:cstheme="minorHAnsi"/>
        </w:rPr>
        <w:t xml:space="preserve">Set site visit date (C3)               Site Visit Date: </w:t>
      </w:r>
      <w:sdt>
        <w:sdtPr>
          <w:rPr>
            <w:rFonts w:eastAsia="Times New Roman" w:cstheme="minorHAnsi"/>
          </w:rPr>
          <w:id w:val="-220144432"/>
          <w:placeholder>
            <w:docPart w:val="DefaultPlaceholder_-1854013440"/>
          </w:placeholder>
          <w:showingPlcHdr/>
        </w:sdtPr>
        <w:sdtEndPr/>
        <w:sdtContent>
          <w:r w:rsidR="00693C0B" w:rsidRPr="00593564">
            <w:rPr>
              <w:rStyle w:val="PlaceholderText"/>
            </w:rPr>
            <w:t>Click or tap here to enter text.</w:t>
          </w:r>
        </w:sdtContent>
      </w:sdt>
    </w:p>
    <w:p w14:paraId="67379AA4" w14:textId="2D57EAAB" w:rsidR="000B2909" w:rsidRPr="004D067C" w:rsidRDefault="32271F08" w:rsidP="2CA3B2F1">
      <w:pPr>
        <w:spacing w:line="257" w:lineRule="auto"/>
        <w:ind w:left="720"/>
        <w:rPr>
          <w:b/>
          <w:bCs/>
        </w:rPr>
      </w:pPr>
      <w:r w:rsidRPr="004D067C">
        <w:rPr>
          <w:b/>
          <w:bCs/>
        </w:rPr>
        <w:t xml:space="preserve">Describe how new CE teachers are trained and how the materials provided are used. Be very specific. </w:t>
      </w:r>
    </w:p>
    <w:sdt>
      <w:sdtPr>
        <w:id w:val="-1241712912"/>
        <w:placeholder>
          <w:docPart w:val="DefaultPlaceholder_-1854013440"/>
        </w:placeholder>
        <w:showingPlcHdr/>
      </w:sdtPr>
      <w:sdtEndPr/>
      <w:sdtContent>
        <w:p w14:paraId="690AA185" w14:textId="5D050E2D" w:rsidR="008C6A72" w:rsidRDefault="00693C0B" w:rsidP="6A64FD48">
          <w:pPr>
            <w:spacing w:line="257" w:lineRule="auto"/>
            <w:ind w:left="720"/>
          </w:pPr>
          <w:r w:rsidRPr="00593564">
            <w:rPr>
              <w:rStyle w:val="PlaceholderText"/>
            </w:rPr>
            <w:t>Click or tap here to enter text.</w:t>
          </w:r>
        </w:p>
      </w:sdtContent>
    </w:sdt>
    <w:p w14:paraId="7CEB4E3B" w14:textId="090E4165" w:rsidR="6A64FD48" w:rsidRDefault="6A64FD48" w:rsidP="6A64FD48">
      <w:pPr>
        <w:spacing w:line="257" w:lineRule="auto"/>
        <w:ind w:left="720"/>
      </w:pPr>
    </w:p>
    <w:p w14:paraId="418F4AA0" w14:textId="39B3B2AE"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 xml:space="preserve">How and when did you first reach out to your new CE teacher? </w:t>
      </w:r>
    </w:p>
    <w:sdt>
      <w:sdtPr>
        <w:rPr>
          <w:rFonts w:ascii="Calibri" w:eastAsia="Calibri" w:hAnsi="Calibri" w:cs="Calibri"/>
          <w:b/>
          <w:bCs/>
          <w:color w:val="201F1E"/>
        </w:rPr>
        <w:id w:val="-1903904285"/>
        <w:placeholder>
          <w:docPart w:val="DefaultPlaceholder_-1854013440"/>
        </w:placeholder>
        <w:showingPlcHdr/>
      </w:sdtPr>
      <w:sdtEndPr/>
      <w:sdtContent>
        <w:p w14:paraId="72105B45" w14:textId="4B47FA76" w:rsidR="00B6761F" w:rsidRDefault="00693C0B" w:rsidP="00693C0B">
          <w:pPr>
            <w:spacing w:line="240" w:lineRule="auto"/>
            <w:ind w:left="720"/>
            <w:rPr>
              <w:rFonts w:ascii="Calibri" w:eastAsia="Calibri" w:hAnsi="Calibri" w:cs="Calibri"/>
              <w:b/>
              <w:bCs/>
              <w:color w:val="201F1E"/>
            </w:rPr>
          </w:pPr>
          <w:r w:rsidRPr="00593564">
            <w:rPr>
              <w:rStyle w:val="PlaceholderText"/>
            </w:rPr>
            <w:t>Click or tap here to enter text.</w:t>
          </w:r>
        </w:p>
      </w:sdtContent>
    </w:sdt>
    <w:p w14:paraId="6E12D48B" w14:textId="6370C5F7" w:rsidR="00664E08" w:rsidRDefault="00664E08" w:rsidP="1B707703">
      <w:pPr>
        <w:spacing w:line="240" w:lineRule="auto"/>
        <w:rPr>
          <w:rFonts w:ascii="Calibri" w:eastAsia="Calibri" w:hAnsi="Calibri" w:cs="Calibri"/>
          <w:b/>
          <w:bCs/>
          <w:color w:val="201F1E"/>
        </w:rPr>
      </w:pPr>
    </w:p>
    <w:p w14:paraId="776F7652" w14:textId="77777777" w:rsidR="00C66D6B" w:rsidRPr="001A4DC6" w:rsidRDefault="00C66D6B" w:rsidP="1B707703">
      <w:pPr>
        <w:spacing w:line="240" w:lineRule="auto"/>
        <w:rPr>
          <w:rFonts w:ascii="Calibri" w:eastAsia="Calibri" w:hAnsi="Calibri" w:cs="Calibri"/>
          <w:b/>
          <w:bCs/>
          <w:color w:val="201F1E"/>
        </w:rPr>
      </w:pPr>
    </w:p>
    <w:p w14:paraId="4FEA52C9" w14:textId="43B79951"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When you worked with the new CE teacher to complete the F2 New Teacher Training Form, what did you do? How did you communicate?</w:t>
      </w:r>
      <w:r w:rsidRPr="1B707703">
        <w:rPr>
          <w:rFonts w:ascii="Calibri" w:eastAsia="Calibri" w:hAnsi="Calibri" w:cs="Calibri"/>
          <w:color w:val="201F1E"/>
        </w:rPr>
        <w:t xml:space="preserve"> </w:t>
      </w:r>
    </w:p>
    <w:sdt>
      <w:sdtPr>
        <w:rPr>
          <w:rFonts w:ascii="Calibri" w:eastAsia="Calibri" w:hAnsi="Calibri" w:cs="Calibri"/>
          <w:color w:val="201F1E"/>
        </w:rPr>
        <w:id w:val="1313830658"/>
        <w:placeholder>
          <w:docPart w:val="DefaultPlaceholder_-1854013440"/>
        </w:placeholder>
        <w:showingPlcHdr/>
      </w:sdtPr>
      <w:sdtEndPr/>
      <w:sdtContent>
        <w:p w14:paraId="4C928733" w14:textId="715C5EFF" w:rsidR="00C66D6B" w:rsidRDefault="00693C0B" w:rsidP="00693C0B">
          <w:pPr>
            <w:spacing w:line="240" w:lineRule="auto"/>
            <w:ind w:left="720"/>
            <w:rPr>
              <w:rFonts w:ascii="Calibri" w:eastAsia="Calibri" w:hAnsi="Calibri" w:cs="Calibri"/>
              <w:color w:val="201F1E"/>
            </w:rPr>
          </w:pPr>
          <w:r w:rsidRPr="00593564">
            <w:rPr>
              <w:rStyle w:val="PlaceholderText"/>
            </w:rPr>
            <w:t>Click or tap here to enter text.</w:t>
          </w:r>
        </w:p>
      </w:sdtContent>
    </w:sdt>
    <w:p w14:paraId="6C520720" w14:textId="35374F9F" w:rsidR="00B6761F" w:rsidRDefault="00B6761F" w:rsidP="1B707703">
      <w:pPr>
        <w:spacing w:line="240" w:lineRule="auto"/>
        <w:rPr>
          <w:rFonts w:ascii="Calibri" w:eastAsia="Calibri" w:hAnsi="Calibri" w:cs="Calibri"/>
          <w:color w:val="201F1E"/>
        </w:rPr>
      </w:pPr>
    </w:p>
    <w:p w14:paraId="6D6B7525" w14:textId="77777777" w:rsidR="00C66D6B" w:rsidRPr="001A4DC6" w:rsidRDefault="00C66D6B" w:rsidP="1B707703">
      <w:pPr>
        <w:spacing w:line="240" w:lineRule="auto"/>
        <w:rPr>
          <w:rFonts w:ascii="Calibri" w:eastAsia="Calibri" w:hAnsi="Calibri" w:cs="Calibri"/>
          <w:color w:val="201F1E"/>
        </w:rPr>
      </w:pPr>
    </w:p>
    <w:p w14:paraId="31A58F3C" w14:textId="0D61F03F"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 xml:space="preserve">How many times did you communicate before they started teaching the CE course? </w:t>
      </w:r>
    </w:p>
    <w:sdt>
      <w:sdtPr>
        <w:rPr>
          <w:rFonts w:ascii="Calibri" w:eastAsia="Calibri" w:hAnsi="Calibri" w:cs="Calibri"/>
          <w:color w:val="201F1E"/>
        </w:rPr>
        <w:id w:val="42259275"/>
        <w:placeholder>
          <w:docPart w:val="DefaultPlaceholder_-1854013440"/>
        </w:placeholder>
        <w:showingPlcHdr/>
      </w:sdtPr>
      <w:sdtEndPr/>
      <w:sdtContent>
        <w:p w14:paraId="22523B9D" w14:textId="23D3E939" w:rsidR="00B6761F" w:rsidRDefault="00693C0B" w:rsidP="00693C0B">
          <w:pPr>
            <w:tabs>
              <w:tab w:val="left" w:pos="360"/>
            </w:tabs>
            <w:spacing w:line="240" w:lineRule="auto"/>
            <w:ind w:left="720"/>
            <w:rPr>
              <w:rFonts w:ascii="Calibri" w:eastAsia="Calibri" w:hAnsi="Calibri" w:cs="Calibri"/>
              <w:color w:val="201F1E"/>
            </w:rPr>
          </w:pPr>
          <w:r w:rsidRPr="00593564">
            <w:rPr>
              <w:rStyle w:val="PlaceholderText"/>
            </w:rPr>
            <w:t>Click or tap here to enter text.</w:t>
          </w:r>
        </w:p>
      </w:sdtContent>
    </w:sdt>
    <w:p w14:paraId="0468E177" w14:textId="77777777" w:rsidR="00693C0B" w:rsidRPr="001A4DC6" w:rsidRDefault="00693C0B" w:rsidP="00693C0B">
      <w:pPr>
        <w:tabs>
          <w:tab w:val="left" w:pos="360"/>
        </w:tabs>
        <w:spacing w:line="240" w:lineRule="auto"/>
        <w:rPr>
          <w:rFonts w:ascii="Calibri" w:eastAsia="Calibri" w:hAnsi="Calibri" w:cs="Calibri"/>
          <w:color w:val="201F1E"/>
        </w:rPr>
      </w:pPr>
    </w:p>
    <w:p w14:paraId="230D931B" w14:textId="579F1FCB"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 xml:space="preserve">What were the communications about? </w:t>
      </w:r>
    </w:p>
    <w:sdt>
      <w:sdtPr>
        <w:rPr>
          <w:rFonts w:ascii="Calibri" w:eastAsia="Calibri" w:hAnsi="Calibri" w:cs="Calibri"/>
          <w:color w:val="201F1E"/>
        </w:rPr>
        <w:id w:val="1246382863"/>
        <w:placeholder>
          <w:docPart w:val="DefaultPlaceholder_-1854013440"/>
        </w:placeholder>
        <w:showingPlcHdr/>
      </w:sdtPr>
      <w:sdtEndPr/>
      <w:sdtContent>
        <w:p w14:paraId="0C0410F9" w14:textId="621AE57F" w:rsidR="005C1763" w:rsidRDefault="00693C0B" w:rsidP="00693C0B">
          <w:pPr>
            <w:spacing w:line="240" w:lineRule="auto"/>
            <w:ind w:left="720"/>
            <w:rPr>
              <w:rFonts w:ascii="Calibri" w:eastAsia="Calibri" w:hAnsi="Calibri" w:cs="Calibri"/>
              <w:color w:val="201F1E"/>
            </w:rPr>
          </w:pPr>
          <w:r w:rsidRPr="00593564">
            <w:rPr>
              <w:rStyle w:val="PlaceholderText"/>
            </w:rPr>
            <w:t>Click or tap here to enter text.</w:t>
          </w:r>
        </w:p>
      </w:sdtContent>
    </w:sdt>
    <w:p w14:paraId="09B38256" w14:textId="77777777" w:rsidR="00B6761F" w:rsidRDefault="00B6761F" w:rsidP="1B707703">
      <w:pPr>
        <w:spacing w:line="240" w:lineRule="auto"/>
        <w:ind w:left="1080"/>
        <w:rPr>
          <w:rFonts w:ascii="Calibri" w:eastAsia="Calibri" w:hAnsi="Calibri" w:cs="Calibri"/>
          <w:color w:val="201F1E"/>
        </w:rPr>
      </w:pPr>
    </w:p>
    <w:p w14:paraId="7920E01A" w14:textId="77777777" w:rsidR="00C66D6B" w:rsidRPr="001A4DC6" w:rsidRDefault="00C66D6B" w:rsidP="1B707703">
      <w:pPr>
        <w:spacing w:line="240" w:lineRule="auto"/>
        <w:ind w:left="1080"/>
        <w:rPr>
          <w:rFonts w:ascii="Calibri" w:eastAsia="Calibri" w:hAnsi="Calibri" w:cs="Calibri"/>
          <w:color w:val="201F1E"/>
        </w:rPr>
      </w:pPr>
    </w:p>
    <w:p w14:paraId="4B9BB89A" w14:textId="699C6421"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 xml:space="preserve">Did the CE teacher reach out to you with questions as they prepared their course? Yes, the CE teacher </w:t>
      </w:r>
      <w:r w:rsidR="006548E5" w:rsidRPr="1B707703">
        <w:rPr>
          <w:rFonts w:ascii="Calibri" w:eastAsia="Calibri" w:hAnsi="Calibri" w:cs="Calibri"/>
          <w:b/>
          <w:bCs/>
          <w:color w:val="201F1E"/>
        </w:rPr>
        <w:t>reached</w:t>
      </w:r>
      <w:r w:rsidRPr="1B707703">
        <w:rPr>
          <w:rFonts w:ascii="Calibri" w:eastAsia="Calibri" w:hAnsi="Calibri" w:cs="Calibri"/>
          <w:b/>
          <w:bCs/>
          <w:color w:val="201F1E"/>
        </w:rPr>
        <w:t xml:space="preserve"> out asking questions. If so, what did they ask?</w:t>
      </w:r>
      <w:r w:rsidRPr="1B707703">
        <w:rPr>
          <w:rFonts w:ascii="Calibri" w:eastAsia="Calibri" w:hAnsi="Calibri" w:cs="Calibri"/>
          <w:color w:val="201F1E"/>
        </w:rPr>
        <w:t xml:space="preserve"> </w:t>
      </w:r>
    </w:p>
    <w:sdt>
      <w:sdtPr>
        <w:rPr>
          <w:rFonts w:ascii="Calibri" w:eastAsia="Calibri" w:hAnsi="Calibri" w:cs="Calibri"/>
          <w:color w:val="201F1E"/>
        </w:rPr>
        <w:id w:val="379366301"/>
        <w:placeholder>
          <w:docPart w:val="DefaultPlaceholder_-1854013440"/>
        </w:placeholder>
        <w:showingPlcHdr/>
      </w:sdtPr>
      <w:sdtEndPr/>
      <w:sdtContent>
        <w:p w14:paraId="09B69C46" w14:textId="7C6CA50B" w:rsidR="001E3281" w:rsidRDefault="00693C0B" w:rsidP="00693C0B">
          <w:pPr>
            <w:spacing w:line="240" w:lineRule="auto"/>
            <w:ind w:left="720"/>
            <w:rPr>
              <w:rFonts w:ascii="Calibri" w:eastAsia="Calibri" w:hAnsi="Calibri" w:cs="Calibri"/>
              <w:color w:val="201F1E"/>
            </w:rPr>
          </w:pPr>
          <w:r w:rsidRPr="00593564">
            <w:rPr>
              <w:rStyle w:val="PlaceholderText"/>
            </w:rPr>
            <w:t>Click or tap here to enter text.</w:t>
          </w:r>
        </w:p>
      </w:sdtContent>
    </w:sdt>
    <w:p w14:paraId="3814EFCB" w14:textId="77777777" w:rsidR="001E3281" w:rsidRPr="001A4DC6" w:rsidRDefault="001E3281" w:rsidP="1B707703">
      <w:pPr>
        <w:spacing w:line="240" w:lineRule="auto"/>
        <w:ind w:left="1080"/>
        <w:rPr>
          <w:rFonts w:ascii="Calibri" w:eastAsia="Calibri" w:hAnsi="Calibri" w:cs="Calibri"/>
          <w:color w:val="201F1E"/>
        </w:rPr>
      </w:pPr>
    </w:p>
    <w:p w14:paraId="0AA6C6CF" w14:textId="42B8C269"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lastRenderedPageBreak/>
        <w:t xml:space="preserve">How did you know that the new CE teacher was ready to begin teaching the CE course? </w:t>
      </w:r>
    </w:p>
    <w:sdt>
      <w:sdtPr>
        <w:rPr>
          <w:rFonts w:ascii="Calibri" w:eastAsia="Calibri" w:hAnsi="Calibri" w:cs="Calibri"/>
          <w:color w:val="201F1E"/>
        </w:rPr>
        <w:id w:val="-2023614648"/>
        <w:placeholder>
          <w:docPart w:val="DefaultPlaceholder_-1854013440"/>
        </w:placeholder>
        <w:showingPlcHdr/>
      </w:sdtPr>
      <w:sdtEndPr/>
      <w:sdtContent>
        <w:p w14:paraId="4B747581" w14:textId="331F06A4" w:rsidR="005C1763" w:rsidRDefault="00693C0B" w:rsidP="00693C0B">
          <w:pPr>
            <w:spacing w:line="240" w:lineRule="auto"/>
            <w:ind w:left="720"/>
            <w:rPr>
              <w:rFonts w:ascii="Calibri" w:eastAsia="Calibri" w:hAnsi="Calibri" w:cs="Calibri"/>
              <w:color w:val="201F1E"/>
            </w:rPr>
          </w:pPr>
          <w:r w:rsidRPr="00593564">
            <w:rPr>
              <w:rStyle w:val="PlaceholderText"/>
            </w:rPr>
            <w:t>Click or tap here to enter text.</w:t>
          </w:r>
        </w:p>
      </w:sdtContent>
    </w:sdt>
    <w:p w14:paraId="43E456E0" w14:textId="77777777" w:rsidR="005C1763" w:rsidRDefault="005C1763" w:rsidP="1B707703">
      <w:pPr>
        <w:spacing w:line="240" w:lineRule="auto"/>
        <w:ind w:left="1080"/>
        <w:rPr>
          <w:rFonts w:ascii="Calibri" w:eastAsia="Calibri" w:hAnsi="Calibri" w:cs="Calibri"/>
          <w:color w:val="201F1E"/>
        </w:rPr>
      </w:pPr>
    </w:p>
    <w:p w14:paraId="3A45E0CC" w14:textId="77777777" w:rsidR="001E3281" w:rsidRDefault="001E3281" w:rsidP="1B707703">
      <w:pPr>
        <w:spacing w:line="240" w:lineRule="auto"/>
        <w:ind w:left="1080"/>
        <w:rPr>
          <w:rFonts w:ascii="Calibri" w:eastAsia="Calibri" w:hAnsi="Calibri" w:cs="Calibri"/>
          <w:color w:val="201F1E"/>
        </w:rPr>
      </w:pPr>
    </w:p>
    <w:p w14:paraId="085A8A1F" w14:textId="3F54FB9F" w:rsidR="00DF2447" w:rsidRPr="001A4DC6" w:rsidRDefault="0B596A13" w:rsidP="1B707703">
      <w:pPr>
        <w:spacing w:line="240" w:lineRule="auto"/>
        <w:ind w:left="1080"/>
        <w:rPr>
          <w:rFonts w:ascii="Calibri" w:eastAsia="Calibri" w:hAnsi="Calibri" w:cs="Calibri"/>
          <w:color w:val="201F1E"/>
        </w:rPr>
      </w:pPr>
      <w:r w:rsidRPr="1B707703">
        <w:rPr>
          <w:rFonts w:ascii="Calibri" w:eastAsia="Calibri" w:hAnsi="Calibri" w:cs="Calibri"/>
          <w:color w:val="201F1E"/>
        </w:rPr>
        <w:t xml:space="preserve"> </w:t>
      </w:r>
    </w:p>
    <w:p w14:paraId="0165D4E8" w14:textId="50E02283" w:rsidR="00DF2447" w:rsidRPr="001A4DC6" w:rsidRDefault="0B596A13" w:rsidP="1B707703">
      <w:pPr>
        <w:pStyle w:val="ListParagraph"/>
        <w:numPr>
          <w:ilvl w:val="0"/>
          <w:numId w:val="1"/>
        </w:numPr>
        <w:spacing w:line="240" w:lineRule="auto"/>
        <w:rPr>
          <w:rFonts w:eastAsiaTheme="minorEastAsia"/>
          <w:b/>
          <w:bCs/>
          <w:color w:val="201F1E"/>
        </w:rPr>
      </w:pPr>
      <w:r w:rsidRPr="1B707703">
        <w:rPr>
          <w:rFonts w:ascii="Calibri" w:eastAsia="Calibri" w:hAnsi="Calibri" w:cs="Calibri"/>
          <w:b/>
          <w:bCs/>
          <w:color w:val="201F1E"/>
        </w:rPr>
        <w:t>Provide all the dates, emails, phone calls, etc. </w:t>
      </w:r>
      <w:r w:rsidRPr="1B707703">
        <w:rPr>
          <w:rFonts w:ascii="Calibri" w:eastAsia="Calibri" w:hAnsi="Calibri" w:cs="Calibri"/>
          <w:b/>
          <w:bCs/>
          <w:color w:val="201F1E"/>
          <w:u w:val="single"/>
        </w:rPr>
        <w:t>between your first communication and their first day of teaching CE</w:t>
      </w:r>
      <w:r w:rsidRPr="1B707703">
        <w:rPr>
          <w:rFonts w:ascii="Calibri" w:eastAsia="Calibri" w:hAnsi="Calibri" w:cs="Calibri"/>
          <w:b/>
          <w:bCs/>
          <w:color w:val="201F1E"/>
        </w:rPr>
        <w:t>.</w:t>
      </w:r>
      <w:r w:rsidRPr="1B707703">
        <w:rPr>
          <w:rFonts w:ascii="Calibri" w:eastAsia="Calibri" w:hAnsi="Calibri" w:cs="Calibri"/>
          <w:color w:val="201F1E"/>
        </w:rPr>
        <w:t xml:space="preserve"> </w:t>
      </w:r>
    </w:p>
    <w:sdt>
      <w:sdtPr>
        <w:id w:val="-525788383"/>
        <w:placeholder>
          <w:docPart w:val="DefaultPlaceholder_-1854013440"/>
        </w:placeholder>
        <w:showingPlcHdr/>
      </w:sdtPr>
      <w:sdtEndPr/>
      <w:sdtContent>
        <w:p w14:paraId="7B98969E" w14:textId="06E77AAD" w:rsidR="00DF2447" w:rsidRPr="001A4DC6" w:rsidRDefault="00693C0B" w:rsidP="00693C0B">
          <w:pPr>
            <w:ind w:left="720"/>
          </w:pPr>
          <w:r w:rsidRPr="00593564">
            <w:rPr>
              <w:rStyle w:val="PlaceholderText"/>
            </w:rPr>
            <w:t>Click or tap here to enter text.</w:t>
          </w:r>
        </w:p>
      </w:sdtContent>
    </w:sdt>
    <w:sectPr w:rsidR="00DF2447" w:rsidRPr="001A4DC6" w:rsidSect="000B290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1353" w14:textId="77777777" w:rsidR="002A7E06" w:rsidRDefault="002A7E06" w:rsidP="00823284">
      <w:pPr>
        <w:spacing w:after="0" w:line="240" w:lineRule="auto"/>
      </w:pPr>
      <w:r>
        <w:separator/>
      </w:r>
    </w:p>
  </w:endnote>
  <w:endnote w:type="continuationSeparator" w:id="0">
    <w:p w14:paraId="027089D1" w14:textId="77777777" w:rsidR="002A7E06" w:rsidRDefault="002A7E06" w:rsidP="0082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2858" w14:textId="71F977D4" w:rsidR="004D067C" w:rsidRDefault="004D067C" w:rsidP="004D067C">
    <w:pPr>
      <w:pStyle w:val="Footer"/>
      <w:jc w:val="right"/>
    </w:pPr>
    <w:r>
      <w:t>6/30/2025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28F6" w14:textId="77777777" w:rsidR="002A7E06" w:rsidRDefault="002A7E06" w:rsidP="00823284">
      <w:pPr>
        <w:spacing w:after="0" w:line="240" w:lineRule="auto"/>
      </w:pPr>
      <w:r>
        <w:separator/>
      </w:r>
    </w:p>
  </w:footnote>
  <w:footnote w:type="continuationSeparator" w:id="0">
    <w:p w14:paraId="0AB67F6C" w14:textId="77777777" w:rsidR="002A7E06" w:rsidRDefault="002A7E06" w:rsidP="00823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CEB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244E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EE8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62CF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EEF5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2A67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8CD1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8B5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48A8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888C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C718F"/>
    <w:multiLevelType w:val="hybridMultilevel"/>
    <w:tmpl w:val="8812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E682B"/>
    <w:multiLevelType w:val="hybridMultilevel"/>
    <w:tmpl w:val="920EC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D07B67"/>
    <w:multiLevelType w:val="hybridMultilevel"/>
    <w:tmpl w:val="C3F066F0"/>
    <w:lvl w:ilvl="0" w:tplc="A6AC9B78">
      <w:start w:val="1"/>
      <w:numFmt w:val="lowerLetter"/>
      <w:lvlText w:val="%1."/>
      <w:lvlJc w:val="left"/>
      <w:pPr>
        <w:ind w:left="720" w:hanging="360"/>
      </w:pPr>
    </w:lvl>
    <w:lvl w:ilvl="1" w:tplc="AFB2C84E">
      <w:start w:val="1"/>
      <w:numFmt w:val="lowerLetter"/>
      <w:lvlText w:val="%2."/>
      <w:lvlJc w:val="left"/>
      <w:pPr>
        <w:ind w:left="1440" w:hanging="360"/>
      </w:pPr>
    </w:lvl>
    <w:lvl w:ilvl="2" w:tplc="04D486D2">
      <w:start w:val="1"/>
      <w:numFmt w:val="lowerRoman"/>
      <w:lvlText w:val="%3."/>
      <w:lvlJc w:val="right"/>
      <w:pPr>
        <w:ind w:left="2160" w:hanging="180"/>
      </w:pPr>
    </w:lvl>
    <w:lvl w:ilvl="3" w:tplc="CD46AB64">
      <w:start w:val="1"/>
      <w:numFmt w:val="decimal"/>
      <w:lvlText w:val="%4."/>
      <w:lvlJc w:val="left"/>
      <w:pPr>
        <w:ind w:left="2880" w:hanging="360"/>
      </w:pPr>
    </w:lvl>
    <w:lvl w:ilvl="4" w:tplc="90268D70">
      <w:start w:val="1"/>
      <w:numFmt w:val="lowerLetter"/>
      <w:lvlText w:val="%5."/>
      <w:lvlJc w:val="left"/>
      <w:pPr>
        <w:ind w:left="3600" w:hanging="360"/>
      </w:pPr>
    </w:lvl>
    <w:lvl w:ilvl="5" w:tplc="8FE2454C">
      <w:start w:val="1"/>
      <w:numFmt w:val="lowerRoman"/>
      <w:lvlText w:val="%6."/>
      <w:lvlJc w:val="right"/>
      <w:pPr>
        <w:ind w:left="4320" w:hanging="180"/>
      </w:pPr>
    </w:lvl>
    <w:lvl w:ilvl="6" w:tplc="C8D87DB6">
      <w:start w:val="1"/>
      <w:numFmt w:val="decimal"/>
      <w:lvlText w:val="%7."/>
      <w:lvlJc w:val="left"/>
      <w:pPr>
        <w:ind w:left="5040" w:hanging="360"/>
      </w:pPr>
    </w:lvl>
    <w:lvl w:ilvl="7" w:tplc="43D83912">
      <w:start w:val="1"/>
      <w:numFmt w:val="lowerLetter"/>
      <w:lvlText w:val="%8."/>
      <w:lvlJc w:val="left"/>
      <w:pPr>
        <w:ind w:left="5760" w:hanging="360"/>
      </w:pPr>
    </w:lvl>
    <w:lvl w:ilvl="8" w:tplc="CCC07BEC">
      <w:start w:val="1"/>
      <w:numFmt w:val="lowerRoman"/>
      <w:lvlText w:val="%9."/>
      <w:lvlJc w:val="right"/>
      <w:pPr>
        <w:ind w:left="6480" w:hanging="180"/>
      </w:pPr>
    </w:lvl>
  </w:abstractNum>
  <w:abstractNum w:abstractNumId="13" w15:restartNumberingAfterBreak="0">
    <w:nsid w:val="4B000D42"/>
    <w:multiLevelType w:val="hybridMultilevel"/>
    <w:tmpl w:val="93245266"/>
    <w:lvl w:ilvl="0" w:tplc="9E8E5A5A">
      <w:start w:val="1"/>
      <w:numFmt w:val="bullet"/>
      <w:lvlText w:val=""/>
      <w:lvlJc w:val="left"/>
      <w:pPr>
        <w:ind w:left="720" w:hanging="360"/>
      </w:pPr>
      <w:rPr>
        <w:rFonts w:ascii="Symbol" w:hAnsi="Symbol" w:hint="default"/>
      </w:rPr>
    </w:lvl>
    <w:lvl w:ilvl="1" w:tplc="91F4A02A">
      <w:start w:val="1"/>
      <w:numFmt w:val="bullet"/>
      <w:lvlText w:val=""/>
      <w:lvlJc w:val="left"/>
      <w:pPr>
        <w:ind w:left="1440" w:hanging="360"/>
      </w:pPr>
      <w:rPr>
        <w:rFonts w:ascii="Symbol" w:hAnsi="Symbol" w:hint="default"/>
      </w:rPr>
    </w:lvl>
    <w:lvl w:ilvl="2" w:tplc="1CEAA8BC">
      <w:start w:val="1"/>
      <w:numFmt w:val="bullet"/>
      <w:lvlText w:val=""/>
      <w:lvlJc w:val="left"/>
      <w:pPr>
        <w:ind w:left="2160" w:hanging="360"/>
      </w:pPr>
      <w:rPr>
        <w:rFonts w:ascii="Wingdings" w:hAnsi="Wingdings" w:hint="default"/>
      </w:rPr>
    </w:lvl>
    <w:lvl w:ilvl="3" w:tplc="A70ADEAE">
      <w:start w:val="1"/>
      <w:numFmt w:val="bullet"/>
      <w:lvlText w:val=""/>
      <w:lvlJc w:val="left"/>
      <w:pPr>
        <w:ind w:left="2880" w:hanging="360"/>
      </w:pPr>
      <w:rPr>
        <w:rFonts w:ascii="Symbol" w:hAnsi="Symbol" w:hint="default"/>
      </w:rPr>
    </w:lvl>
    <w:lvl w:ilvl="4" w:tplc="572EF960">
      <w:start w:val="1"/>
      <w:numFmt w:val="bullet"/>
      <w:lvlText w:val="o"/>
      <w:lvlJc w:val="left"/>
      <w:pPr>
        <w:ind w:left="3600" w:hanging="360"/>
      </w:pPr>
      <w:rPr>
        <w:rFonts w:ascii="Courier New" w:hAnsi="Courier New" w:hint="default"/>
      </w:rPr>
    </w:lvl>
    <w:lvl w:ilvl="5" w:tplc="7FF08184">
      <w:start w:val="1"/>
      <w:numFmt w:val="bullet"/>
      <w:lvlText w:val=""/>
      <w:lvlJc w:val="left"/>
      <w:pPr>
        <w:ind w:left="4320" w:hanging="360"/>
      </w:pPr>
      <w:rPr>
        <w:rFonts w:ascii="Wingdings" w:hAnsi="Wingdings" w:hint="default"/>
      </w:rPr>
    </w:lvl>
    <w:lvl w:ilvl="6" w:tplc="2AA2FE54">
      <w:start w:val="1"/>
      <w:numFmt w:val="bullet"/>
      <w:lvlText w:val=""/>
      <w:lvlJc w:val="left"/>
      <w:pPr>
        <w:ind w:left="5040" w:hanging="360"/>
      </w:pPr>
      <w:rPr>
        <w:rFonts w:ascii="Symbol" w:hAnsi="Symbol" w:hint="default"/>
      </w:rPr>
    </w:lvl>
    <w:lvl w:ilvl="7" w:tplc="782CCA24">
      <w:start w:val="1"/>
      <w:numFmt w:val="bullet"/>
      <w:lvlText w:val="o"/>
      <w:lvlJc w:val="left"/>
      <w:pPr>
        <w:ind w:left="5760" w:hanging="360"/>
      </w:pPr>
      <w:rPr>
        <w:rFonts w:ascii="Courier New" w:hAnsi="Courier New" w:hint="default"/>
      </w:rPr>
    </w:lvl>
    <w:lvl w:ilvl="8" w:tplc="4BBAA336">
      <w:start w:val="1"/>
      <w:numFmt w:val="bullet"/>
      <w:lvlText w:val=""/>
      <w:lvlJc w:val="left"/>
      <w:pPr>
        <w:ind w:left="6480" w:hanging="360"/>
      </w:pPr>
      <w:rPr>
        <w:rFonts w:ascii="Wingdings" w:hAnsi="Wingdings" w:hint="default"/>
      </w:rPr>
    </w:lvl>
  </w:abstractNum>
  <w:abstractNum w:abstractNumId="14" w15:restartNumberingAfterBreak="0">
    <w:nsid w:val="55945E40"/>
    <w:multiLevelType w:val="hybridMultilevel"/>
    <w:tmpl w:val="269CB52C"/>
    <w:lvl w:ilvl="0" w:tplc="D3BC8DC8">
      <w:start w:val="18"/>
      <w:numFmt w:val="lowerLetter"/>
      <w:lvlText w:val="%1."/>
      <w:lvlJc w:val="left"/>
      <w:pPr>
        <w:ind w:left="720" w:hanging="360"/>
      </w:pPr>
    </w:lvl>
    <w:lvl w:ilvl="1" w:tplc="CC8EE4D6">
      <w:start w:val="1"/>
      <w:numFmt w:val="lowerLetter"/>
      <w:lvlText w:val="%2."/>
      <w:lvlJc w:val="left"/>
      <w:pPr>
        <w:ind w:left="1440" w:hanging="360"/>
      </w:pPr>
    </w:lvl>
    <w:lvl w:ilvl="2" w:tplc="AC1E9BE4">
      <w:start w:val="1"/>
      <w:numFmt w:val="lowerRoman"/>
      <w:lvlText w:val="%3."/>
      <w:lvlJc w:val="right"/>
      <w:pPr>
        <w:ind w:left="2160" w:hanging="180"/>
      </w:pPr>
    </w:lvl>
    <w:lvl w:ilvl="3" w:tplc="E9B2E74E">
      <w:start w:val="1"/>
      <w:numFmt w:val="decimal"/>
      <w:lvlText w:val="%4."/>
      <w:lvlJc w:val="left"/>
      <w:pPr>
        <w:ind w:left="2880" w:hanging="360"/>
      </w:pPr>
    </w:lvl>
    <w:lvl w:ilvl="4" w:tplc="243C5F34">
      <w:start w:val="1"/>
      <w:numFmt w:val="lowerLetter"/>
      <w:lvlText w:val="%5."/>
      <w:lvlJc w:val="left"/>
      <w:pPr>
        <w:ind w:left="3600" w:hanging="360"/>
      </w:pPr>
    </w:lvl>
    <w:lvl w:ilvl="5" w:tplc="E326D7F8">
      <w:start w:val="1"/>
      <w:numFmt w:val="lowerRoman"/>
      <w:lvlText w:val="%6."/>
      <w:lvlJc w:val="right"/>
      <w:pPr>
        <w:ind w:left="4320" w:hanging="180"/>
      </w:pPr>
    </w:lvl>
    <w:lvl w:ilvl="6" w:tplc="F91E8A6E">
      <w:start w:val="1"/>
      <w:numFmt w:val="decimal"/>
      <w:lvlText w:val="%7."/>
      <w:lvlJc w:val="left"/>
      <w:pPr>
        <w:ind w:left="5040" w:hanging="360"/>
      </w:pPr>
    </w:lvl>
    <w:lvl w:ilvl="7" w:tplc="15606E6C">
      <w:start w:val="1"/>
      <w:numFmt w:val="lowerLetter"/>
      <w:lvlText w:val="%8."/>
      <w:lvlJc w:val="left"/>
      <w:pPr>
        <w:ind w:left="5760" w:hanging="360"/>
      </w:pPr>
    </w:lvl>
    <w:lvl w:ilvl="8" w:tplc="B0A889C0">
      <w:start w:val="1"/>
      <w:numFmt w:val="lowerRoman"/>
      <w:lvlText w:val="%9."/>
      <w:lvlJc w:val="right"/>
      <w:pPr>
        <w:ind w:left="6480" w:hanging="180"/>
      </w:pPr>
    </w:lvl>
  </w:abstractNum>
  <w:abstractNum w:abstractNumId="15" w15:restartNumberingAfterBreak="0">
    <w:nsid w:val="751C0C84"/>
    <w:multiLevelType w:val="hybridMultilevel"/>
    <w:tmpl w:val="8AAA1F10"/>
    <w:lvl w:ilvl="0" w:tplc="1980AA40">
      <w:start w:val="1"/>
      <w:numFmt w:val="bullet"/>
      <w:lvlText w:val=""/>
      <w:lvlJc w:val="left"/>
      <w:pPr>
        <w:ind w:left="720" w:hanging="360"/>
      </w:pPr>
      <w:rPr>
        <w:rFonts w:ascii="Symbol" w:hAnsi="Symbol" w:hint="default"/>
      </w:rPr>
    </w:lvl>
    <w:lvl w:ilvl="1" w:tplc="DE54E0F4">
      <w:start w:val="1"/>
      <w:numFmt w:val="bullet"/>
      <w:lvlText w:val="o"/>
      <w:lvlJc w:val="left"/>
      <w:pPr>
        <w:ind w:left="1440" w:hanging="360"/>
      </w:pPr>
      <w:rPr>
        <w:rFonts w:ascii="Courier New" w:hAnsi="Courier New" w:hint="default"/>
      </w:rPr>
    </w:lvl>
    <w:lvl w:ilvl="2" w:tplc="9D32FDD8">
      <w:start w:val="1"/>
      <w:numFmt w:val="bullet"/>
      <w:lvlText w:val=""/>
      <w:lvlJc w:val="left"/>
      <w:pPr>
        <w:ind w:left="2160" w:hanging="360"/>
      </w:pPr>
      <w:rPr>
        <w:rFonts w:ascii="Wingdings" w:hAnsi="Wingdings" w:hint="default"/>
      </w:rPr>
    </w:lvl>
    <w:lvl w:ilvl="3" w:tplc="F9CC9C68">
      <w:start w:val="1"/>
      <w:numFmt w:val="bullet"/>
      <w:lvlText w:val=""/>
      <w:lvlJc w:val="left"/>
      <w:pPr>
        <w:ind w:left="2880" w:hanging="360"/>
      </w:pPr>
      <w:rPr>
        <w:rFonts w:ascii="Symbol" w:hAnsi="Symbol" w:hint="default"/>
      </w:rPr>
    </w:lvl>
    <w:lvl w:ilvl="4" w:tplc="EE6EA9F8">
      <w:start w:val="1"/>
      <w:numFmt w:val="bullet"/>
      <w:lvlText w:val="o"/>
      <w:lvlJc w:val="left"/>
      <w:pPr>
        <w:ind w:left="3600" w:hanging="360"/>
      </w:pPr>
      <w:rPr>
        <w:rFonts w:ascii="Courier New" w:hAnsi="Courier New" w:hint="default"/>
      </w:rPr>
    </w:lvl>
    <w:lvl w:ilvl="5" w:tplc="0D20CF74">
      <w:start w:val="1"/>
      <w:numFmt w:val="bullet"/>
      <w:lvlText w:val=""/>
      <w:lvlJc w:val="left"/>
      <w:pPr>
        <w:ind w:left="4320" w:hanging="360"/>
      </w:pPr>
      <w:rPr>
        <w:rFonts w:ascii="Wingdings" w:hAnsi="Wingdings" w:hint="default"/>
      </w:rPr>
    </w:lvl>
    <w:lvl w:ilvl="6" w:tplc="10E0C5F2">
      <w:start w:val="1"/>
      <w:numFmt w:val="bullet"/>
      <w:lvlText w:val=""/>
      <w:lvlJc w:val="left"/>
      <w:pPr>
        <w:ind w:left="5040" w:hanging="360"/>
      </w:pPr>
      <w:rPr>
        <w:rFonts w:ascii="Symbol" w:hAnsi="Symbol" w:hint="default"/>
      </w:rPr>
    </w:lvl>
    <w:lvl w:ilvl="7" w:tplc="7FB6F6DC">
      <w:start w:val="1"/>
      <w:numFmt w:val="bullet"/>
      <w:lvlText w:val="o"/>
      <w:lvlJc w:val="left"/>
      <w:pPr>
        <w:ind w:left="5760" w:hanging="360"/>
      </w:pPr>
      <w:rPr>
        <w:rFonts w:ascii="Courier New" w:hAnsi="Courier New" w:hint="default"/>
      </w:rPr>
    </w:lvl>
    <w:lvl w:ilvl="8" w:tplc="2190D390">
      <w:start w:val="1"/>
      <w:numFmt w:val="bullet"/>
      <w:lvlText w:val=""/>
      <w:lvlJc w:val="left"/>
      <w:pPr>
        <w:ind w:left="6480" w:hanging="360"/>
      </w:pPr>
      <w:rPr>
        <w:rFonts w:ascii="Wingdings" w:hAnsi="Wingdings" w:hint="default"/>
      </w:rPr>
    </w:lvl>
  </w:abstractNum>
  <w:num w:numId="1" w16cid:durableId="458842643">
    <w:abstractNumId w:val="13"/>
  </w:num>
  <w:num w:numId="2" w16cid:durableId="1322001944">
    <w:abstractNumId w:val="12"/>
  </w:num>
  <w:num w:numId="3" w16cid:durableId="991442775">
    <w:abstractNumId w:val="14"/>
  </w:num>
  <w:num w:numId="4" w16cid:durableId="1417242120">
    <w:abstractNumId w:val="15"/>
  </w:num>
  <w:num w:numId="5" w16cid:durableId="1791626799">
    <w:abstractNumId w:val="10"/>
  </w:num>
  <w:num w:numId="6" w16cid:durableId="1520312250">
    <w:abstractNumId w:val="9"/>
  </w:num>
  <w:num w:numId="7" w16cid:durableId="956595014">
    <w:abstractNumId w:val="7"/>
  </w:num>
  <w:num w:numId="8" w16cid:durableId="1438450698">
    <w:abstractNumId w:val="6"/>
  </w:num>
  <w:num w:numId="9" w16cid:durableId="463617845">
    <w:abstractNumId w:val="5"/>
  </w:num>
  <w:num w:numId="10" w16cid:durableId="2044095234">
    <w:abstractNumId w:val="4"/>
  </w:num>
  <w:num w:numId="11" w16cid:durableId="1243491046">
    <w:abstractNumId w:val="8"/>
  </w:num>
  <w:num w:numId="12" w16cid:durableId="1887906488">
    <w:abstractNumId w:val="3"/>
  </w:num>
  <w:num w:numId="13" w16cid:durableId="1025978081">
    <w:abstractNumId w:val="2"/>
  </w:num>
  <w:num w:numId="14" w16cid:durableId="1621692287">
    <w:abstractNumId w:val="1"/>
  </w:num>
  <w:num w:numId="15" w16cid:durableId="1078290473">
    <w:abstractNumId w:val="0"/>
  </w:num>
  <w:num w:numId="16" w16cid:durableId="1977759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IxtDA2NTM2NzFT0lEKTi0uzszPAymwrAUAu1WZiywAAAA="/>
  </w:docVars>
  <w:rsids>
    <w:rsidRoot w:val="00DF2447"/>
    <w:rsid w:val="00023D67"/>
    <w:rsid w:val="00044E73"/>
    <w:rsid w:val="000B2909"/>
    <w:rsid w:val="000D46C5"/>
    <w:rsid w:val="00111BE3"/>
    <w:rsid w:val="00161326"/>
    <w:rsid w:val="00167F01"/>
    <w:rsid w:val="001864CE"/>
    <w:rsid w:val="001A0BDE"/>
    <w:rsid w:val="001A4DC6"/>
    <w:rsid w:val="001E1CF5"/>
    <w:rsid w:val="001E3281"/>
    <w:rsid w:val="00201C4D"/>
    <w:rsid w:val="002A7E06"/>
    <w:rsid w:val="002B287C"/>
    <w:rsid w:val="002D7957"/>
    <w:rsid w:val="002F04D3"/>
    <w:rsid w:val="0036739D"/>
    <w:rsid w:val="00394E2E"/>
    <w:rsid w:val="003E5981"/>
    <w:rsid w:val="003F3AB8"/>
    <w:rsid w:val="004D067C"/>
    <w:rsid w:val="004F5901"/>
    <w:rsid w:val="00500ED7"/>
    <w:rsid w:val="005C1763"/>
    <w:rsid w:val="00604080"/>
    <w:rsid w:val="006305D9"/>
    <w:rsid w:val="0063256D"/>
    <w:rsid w:val="006327C2"/>
    <w:rsid w:val="00640C12"/>
    <w:rsid w:val="006548E5"/>
    <w:rsid w:val="00664E08"/>
    <w:rsid w:val="00693C0B"/>
    <w:rsid w:val="006C5126"/>
    <w:rsid w:val="00707AEA"/>
    <w:rsid w:val="007937EC"/>
    <w:rsid w:val="007C29F8"/>
    <w:rsid w:val="007E6D51"/>
    <w:rsid w:val="00823284"/>
    <w:rsid w:val="008926E1"/>
    <w:rsid w:val="008C6A72"/>
    <w:rsid w:val="008F15AC"/>
    <w:rsid w:val="009313B7"/>
    <w:rsid w:val="00967786"/>
    <w:rsid w:val="00971474"/>
    <w:rsid w:val="0097594C"/>
    <w:rsid w:val="00A17EDB"/>
    <w:rsid w:val="00A23006"/>
    <w:rsid w:val="00A33895"/>
    <w:rsid w:val="00A5285A"/>
    <w:rsid w:val="00A63372"/>
    <w:rsid w:val="00A727DC"/>
    <w:rsid w:val="00B5115D"/>
    <w:rsid w:val="00B51D7A"/>
    <w:rsid w:val="00B6761F"/>
    <w:rsid w:val="00BB635D"/>
    <w:rsid w:val="00C345EB"/>
    <w:rsid w:val="00C62628"/>
    <w:rsid w:val="00C66D6B"/>
    <w:rsid w:val="00CC41F0"/>
    <w:rsid w:val="00CE72A8"/>
    <w:rsid w:val="00D50AC3"/>
    <w:rsid w:val="00D6579E"/>
    <w:rsid w:val="00D71909"/>
    <w:rsid w:val="00DE6F7E"/>
    <w:rsid w:val="00DE7691"/>
    <w:rsid w:val="00DF1D5F"/>
    <w:rsid w:val="00DF2447"/>
    <w:rsid w:val="00E1736A"/>
    <w:rsid w:val="00E32EFB"/>
    <w:rsid w:val="00E64700"/>
    <w:rsid w:val="00E66D51"/>
    <w:rsid w:val="00E75DFE"/>
    <w:rsid w:val="00F47565"/>
    <w:rsid w:val="00F72650"/>
    <w:rsid w:val="00F87592"/>
    <w:rsid w:val="00F95D78"/>
    <w:rsid w:val="01001C28"/>
    <w:rsid w:val="03499415"/>
    <w:rsid w:val="0352C263"/>
    <w:rsid w:val="05624FB4"/>
    <w:rsid w:val="06E6AC71"/>
    <w:rsid w:val="0895CD59"/>
    <w:rsid w:val="0989192E"/>
    <w:rsid w:val="0B596A13"/>
    <w:rsid w:val="0E31B2F5"/>
    <w:rsid w:val="1020C545"/>
    <w:rsid w:val="12349242"/>
    <w:rsid w:val="14F06629"/>
    <w:rsid w:val="1559134F"/>
    <w:rsid w:val="16491A84"/>
    <w:rsid w:val="175DA059"/>
    <w:rsid w:val="18192E38"/>
    <w:rsid w:val="19FC7726"/>
    <w:rsid w:val="1A075126"/>
    <w:rsid w:val="1B707703"/>
    <w:rsid w:val="1E995246"/>
    <w:rsid w:val="1EEA4516"/>
    <w:rsid w:val="22248AC3"/>
    <w:rsid w:val="253A4838"/>
    <w:rsid w:val="29921553"/>
    <w:rsid w:val="2A0B8D52"/>
    <w:rsid w:val="2CA3B2F1"/>
    <w:rsid w:val="2E37CCD3"/>
    <w:rsid w:val="32271F08"/>
    <w:rsid w:val="342F5DCE"/>
    <w:rsid w:val="3560C0E5"/>
    <w:rsid w:val="383A258A"/>
    <w:rsid w:val="3B10F941"/>
    <w:rsid w:val="3D2A4A40"/>
    <w:rsid w:val="3F78F965"/>
    <w:rsid w:val="3FE29111"/>
    <w:rsid w:val="407A9298"/>
    <w:rsid w:val="43182245"/>
    <w:rsid w:val="438AE810"/>
    <w:rsid w:val="45166C57"/>
    <w:rsid w:val="45879E72"/>
    <w:rsid w:val="469CD0BC"/>
    <w:rsid w:val="46E3B796"/>
    <w:rsid w:val="49528579"/>
    <w:rsid w:val="4AB97665"/>
    <w:rsid w:val="4DEAD07F"/>
    <w:rsid w:val="4EE44EB0"/>
    <w:rsid w:val="4F3DEE83"/>
    <w:rsid w:val="514FB343"/>
    <w:rsid w:val="5154ADB9"/>
    <w:rsid w:val="51916950"/>
    <w:rsid w:val="51BD8A89"/>
    <w:rsid w:val="52530318"/>
    <w:rsid w:val="52EB83A4"/>
    <w:rsid w:val="539B7E98"/>
    <w:rsid w:val="53ED8BF8"/>
    <w:rsid w:val="57CB4FE3"/>
    <w:rsid w:val="585BFC57"/>
    <w:rsid w:val="5B756D7A"/>
    <w:rsid w:val="5BEA587C"/>
    <w:rsid w:val="5E8DEFD3"/>
    <w:rsid w:val="601D7A67"/>
    <w:rsid w:val="61366F7A"/>
    <w:rsid w:val="6282284B"/>
    <w:rsid w:val="64B7FABC"/>
    <w:rsid w:val="64F822C1"/>
    <w:rsid w:val="657E4001"/>
    <w:rsid w:val="65A71B15"/>
    <w:rsid w:val="672ACBB4"/>
    <w:rsid w:val="6A64FD48"/>
    <w:rsid w:val="6A999C8A"/>
    <w:rsid w:val="6B55AE99"/>
    <w:rsid w:val="6B612E10"/>
    <w:rsid w:val="6BB0E99A"/>
    <w:rsid w:val="6C38D8C5"/>
    <w:rsid w:val="70BEB5E4"/>
    <w:rsid w:val="739B0736"/>
    <w:rsid w:val="747B3D2F"/>
    <w:rsid w:val="74F550FC"/>
    <w:rsid w:val="7643C68A"/>
    <w:rsid w:val="766F388F"/>
    <w:rsid w:val="76FDC42D"/>
    <w:rsid w:val="775AF44B"/>
    <w:rsid w:val="78D4F82B"/>
    <w:rsid w:val="78EC4ABF"/>
    <w:rsid w:val="7AB69D52"/>
    <w:rsid w:val="7DA1359A"/>
    <w:rsid w:val="7F12C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05351"/>
  <w15:chartTrackingRefBased/>
  <w15:docId w15:val="{0F4E41EC-2DB8-473E-B0E8-8F4042D6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32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3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32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32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328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328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32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32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4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23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84"/>
    <w:rPr>
      <w:rFonts w:ascii="Segoe UI" w:hAnsi="Segoe UI" w:cs="Segoe UI"/>
      <w:sz w:val="18"/>
      <w:szCs w:val="18"/>
    </w:rPr>
  </w:style>
  <w:style w:type="paragraph" w:styleId="Bibliography">
    <w:name w:val="Bibliography"/>
    <w:basedOn w:val="Normal"/>
    <w:next w:val="Normal"/>
    <w:uiPriority w:val="37"/>
    <w:semiHidden/>
    <w:unhideWhenUsed/>
    <w:rsid w:val="00823284"/>
  </w:style>
  <w:style w:type="paragraph" w:styleId="BlockText">
    <w:name w:val="Block Text"/>
    <w:basedOn w:val="Normal"/>
    <w:uiPriority w:val="99"/>
    <w:semiHidden/>
    <w:unhideWhenUsed/>
    <w:rsid w:val="008232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23284"/>
    <w:pPr>
      <w:spacing w:after="120"/>
    </w:pPr>
  </w:style>
  <w:style w:type="character" w:customStyle="1" w:styleId="BodyTextChar">
    <w:name w:val="Body Text Char"/>
    <w:basedOn w:val="DefaultParagraphFont"/>
    <w:link w:val="BodyText"/>
    <w:uiPriority w:val="99"/>
    <w:semiHidden/>
    <w:rsid w:val="00823284"/>
  </w:style>
  <w:style w:type="paragraph" w:styleId="BodyText2">
    <w:name w:val="Body Text 2"/>
    <w:basedOn w:val="Normal"/>
    <w:link w:val="BodyText2Char"/>
    <w:uiPriority w:val="99"/>
    <w:semiHidden/>
    <w:unhideWhenUsed/>
    <w:rsid w:val="00823284"/>
    <w:pPr>
      <w:spacing w:after="120" w:line="480" w:lineRule="auto"/>
    </w:pPr>
  </w:style>
  <w:style w:type="character" w:customStyle="1" w:styleId="BodyText2Char">
    <w:name w:val="Body Text 2 Char"/>
    <w:basedOn w:val="DefaultParagraphFont"/>
    <w:link w:val="BodyText2"/>
    <w:uiPriority w:val="99"/>
    <w:semiHidden/>
    <w:rsid w:val="00823284"/>
  </w:style>
  <w:style w:type="paragraph" w:styleId="BodyText3">
    <w:name w:val="Body Text 3"/>
    <w:basedOn w:val="Normal"/>
    <w:link w:val="BodyText3Char"/>
    <w:uiPriority w:val="99"/>
    <w:semiHidden/>
    <w:unhideWhenUsed/>
    <w:rsid w:val="00823284"/>
    <w:pPr>
      <w:spacing w:after="120"/>
    </w:pPr>
    <w:rPr>
      <w:sz w:val="16"/>
      <w:szCs w:val="16"/>
    </w:rPr>
  </w:style>
  <w:style w:type="character" w:customStyle="1" w:styleId="BodyText3Char">
    <w:name w:val="Body Text 3 Char"/>
    <w:basedOn w:val="DefaultParagraphFont"/>
    <w:link w:val="BodyText3"/>
    <w:uiPriority w:val="99"/>
    <w:semiHidden/>
    <w:rsid w:val="00823284"/>
    <w:rPr>
      <w:sz w:val="16"/>
      <w:szCs w:val="16"/>
    </w:rPr>
  </w:style>
  <w:style w:type="paragraph" w:styleId="BodyTextFirstIndent">
    <w:name w:val="Body Text First Indent"/>
    <w:basedOn w:val="BodyText"/>
    <w:link w:val="BodyTextFirstIndentChar"/>
    <w:uiPriority w:val="99"/>
    <w:semiHidden/>
    <w:unhideWhenUsed/>
    <w:rsid w:val="00823284"/>
    <w:pPr>
      <w:spacing w:after="160"/>
      <w:ind w:firstLine="360"/>
    </w:pPr>
  </w:style>
  <w:style w:type="character" w:customStyle="1" w:styleId="BodyTextFirstIndentChar">
    <w:name w:val="Body Text First Indent Char"/>
    <w:basedOn w:val="BodyTextChar"/>
    <w:link w:val="BodyTextFirstIndent"/>
    <w:uiPriority w:val="99"/>
    <w:semiHidden/>
    <w:rsid w:val="00823284"/>
  </w:style>
  <w:style w:type="paragraph" w:styleId="BodyTextIndent">
    <w:name w:val="Body Text Indent"/>
    <w:basedOn w:val="Normal"/>
    <w:link w:val="BodyTextIndentChar"/>
    <w:uiPriority w:val="99"/>
    <w:semiHidden/>
    <w:unhideWhenUsed/>
    <w:rsid w:val="00823284"/>
    <w:pPr>
      <w:spacing w:after="120"/>
      <w:ind w:left="360"/>
    </w:pPr>
  </w:style>
  <w:style w:type="character" w:customStyle="1" w:styleId="BodyTextIndentChar">
    <w:name w:val="Body Text Indent Char"/>
    <w:basedOn w:val="DefaultParagraphFont"/>
    <w:link w:val="BodyTextIndent"/>
    <w:uiPriority w:val="99"/>
    <w:semiHidden/>
    <w:rsid w:val="00823284"/>
  </w:style>
  <w:style w:type="paragraph" w:styleId="BodyTextFirstIndent2">
    <w:name w:val="Body Text First Indent 2"/>
    <w:basedOn w:val="BodyTextIndent"/>
    <w:link w:val="BodyTextFirstIndent2Char"/>
    <w:uiPriority w:val="99"/>
    <w:semiHidden/>
    <w:unhideWhenUsed/>
    <w:rsid w:val="00823284"/>
    <w:pPr>
      <w:spacing w:after="160"/>
      <w:ind w:firstLine="360"/>
    </w:pPr>
  </w:style>
  <w:style w:type="character" w:customStyle="1" w:styleId="BodyTextFirstIndent2Char">
    <w:name w:val="Body Text First Indent 2 Char"/>
    <w:basedOn w:val="BodyTextIndentChar"/>
    <w:link w:val="BodyTextFirstIndent2"/>
    <w:uiPriority w:val="99"/>
    <w:semiHidden/>
    <w:rsid w:val="00823284"/>
  </w:style>
  <w:style w:type="paragraph" w:styleId="BodyTextIndent2">
    <w:name w:val="Body Text Indent 2"/>
    <w:basedOn w:val="Normal"/>
    <w:link w:val="BodyTextIndent2Char"/>
    <w:uiPriority w:val="99"/>
    <w:semiHidden/>
    <w:unhideWhenUsed/>
    <w:rsid w:val="00823284"/>
    <w:pPr>
      <w:spacing w:after="120" w:line="480" w:lineRule="auto"/>
      <w:ind w:left="360"/>
    </w:pPr>
  </w:style>
  <w:style w:type="character" w:customStyle="1" w:styleId="BodyTextIndent2Char">
    <w:name w:val="Body Text Indent 2 Char"/>
    <w:basedOn w:val="DefaultParagraphFont"/>
    <w:link w:val="BodyTextIndent2"/>
    <w:uiPriority w:val="99"/>
    <w:semiHidden/>
    <w:rsid w:val="00823284"/>
  </w:style>
  <w:style w:type="paragraph" w:styleId="BodyTextIndent3">
    <w:name w:val="Body Text Indent 3"/>
    <w:basedOn w:val="Normal"/>
    <w:link w:val="BodyTextIndent3Char"/>
    <w:uiPriority w:val="99"/>
    <w:semiHidden/>
    <w:unhideWhenUsed/>
    <w:rsid w:val="008232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3284"/>
    <w:rPr>
      <w:sz w:val="16"/>
      <w:szCs w:val="16"/>
    </w:rPr>
  </w:style>
  <w:style w:type="paragraph" w:styleId="Caption">
    <w:name w:val="caption"/>
    <w:basedOn w:val="Normal"/>
    <w:next w:val="Normal"/>
    <w:uiPriority w:val="35"/>
    <w:semiHidden/>
    <w:unhideWhenUsed/>
    <w:qFormat/>
    <w:rsid w:val="0082328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23284"/>
    <w:pPr>
      <w:spacing w:after="0" w:line="240" w:lineRule="auto"/>
      <w:ind w:left="4320"/>
    </w:pPr>
  </w:style>
  <w:style w:type="character" w:customStyle="1" w:styleId="ClosingChar">
    <w:name w:val="Closing Char"/>
    <w:basedOn w:val="DefaultParagraphFont"/>
    <w:link w:val="Closing"/>
    <w:uiPriority w:val="99"/>
    <w:semiHidden/>
    <w:rsid w:val="00823284"/>
  </w:style>
  <w:style w:type="paragraph" w:styleId="CommentText">
    <w:name w:val="annotation text"/>
    <w:basedOn w:val="Normal"/>
    <w:link w:val="CommentTextChar"/>
    <w:uiPriority w:val="99"/>
    <w:semiHidden/>
    <w:unhideWhenUsed/>
    <w:rsid w:val="00823284"/>
    <w:pPr>
      <w:spacing w:line="240" w:lineRule="auto"/>
    </w:pPr>
    <w:rPr>
      <w:sz w:val="20"/>
      <w:szCs w:val="20"/>
    </w:rPr>
  </w:style>
  <w:style w:type="character" w:customStyle="1" w:styleId="CommentTextChar">
    <w:name w:val="Comment Text Char"/>
    <w:basedOn w:val="DefaultParagraphFont"/>
    <w:link w:val="CommentText"/>
    <w:uiPriority w:val="99"/>
    <w:semiHidden/>
    <w:rsid w:val="00823284"/>
    <w:rPr>
      <w:sz w:val="20"/>
      <w:szCs w:val="20"/>
    </w:rPr>
  </w:style>
  <w:style w:type="paragraph" w:styleId="CommentSubject">
    <w:name w:val="annotation subject"/>
    <w:basedOn w:val="CommentText"/>
    <w:next w:val="CommentText"/>
    <w:link w:val="CommentSubjectChar"/>
    <w:uiPriority w:val="99"/>
    <w:semiHidden/>
    <w:unhideWhenUsed/>
    <w:rsid w:val="00823284"/>
    <w:rPr>
      <w:b/>
      <w:bCs/>
    </w:rPr>
  </w:style>
  <w:style w:type="character" w:customStyle="1" w:styleId="CommentSubjectChar">
    <w:name w:val="Comment Subject Char"/>
    <w:basedOn w:val="CommentTextChar"/>
    <w:link w:val="CommentSubject"/>
    <w:uiPriority w:val="99"/>
    <w:semiHidden/>
    <w:rsid w:val="00823284"/>
    <w:rPr>
      <w:b/>
      <w:bCs/>
      <w:sz w:val="20"/>
      <w:szCs w:val="20"/>
    </w:rPr>
  </w:style>
  <w:style w:type="paragraph" w:styleId="Date">
    <w:name w:val="Date"/>
    <w:basedOn w:val="Normal"/>
    <w:next w:val="Normal"/>
    <w:link w:val="DateChar"/>
    <w:uiPriority w:val="99"/>
    <w:semiHidden/>
    <w:unhideWhenUsed/>
    <w:rsid w:val="00823284"/>
  </w:style>
  <w:style w:type="character" w:customStyle="1" w:styleId="DateChar">
    <w:name w:val="Date Char"/>
    <w:basedOn w:val="DefaultParagraphFont"/>
    <w:link w:val="Date"/>
    <w:uiPriority w:val="99"/>
    <w:semiHidden/>
    <w:rsid w:val="00823284"/>
  </w:style>
  <w:style w:type="paragraph" w:styleId="DocumentMap">
    <w:name w:val="Document Map"/>
    <w:basedOn w:val="Normal"/>
    <w:link w:val="DocumentMapChar"/>
    <w:uiPriority w:val="99"/>
    <w:semiHidden/>
    <w:unhideWhenUsed/>
    <w:rsid w:val="0082328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3284"/>
    <w:rPr>
      <w:rFonts w:ascii="Segoe UI" w:hAnsi="Segoe UI" w:cs="Segoe UI"/>
      <w:sz w:val="16"/>
      <w:szCs w:val="16"/>
    </w:rPr>
  </w:style>
  <w:style w:type="paragraph" w:styleId="E-mailSignature">
    <w:name w:val="E-mail Signature"/>
    <w:basedOn w:val="Normal"/>
    <w:link w:val="E-mailSignatureChar"/>
    <w:uiPriority w:val="99"/>
    <w:semiHidden/>
    <w:unhideWhenUsed/>
    <w:rsid w:val="00823284"/>
    <w:pPr>
      <w:spacing w:after="0" w:line="240" w:lineRule="auto"/>
    </w:pPr>
  </w:style>
  <w:style w:type="character" w:customStyle="1" w:styleId="E-mailSignatureChar">
    <w:name w:val="E-mail Signature Char"/>
    <w:basedOn w:val="DefaultParagraphFont"/>
    <w:link w:val="E-mailSignature"/>
    <w:uiPriority w:val="99"/>
    <w:semiHidden/>
    <w:rsid w:val="00823284"/>
  </w:style>
  <w:style w:type="paragraph" w:styleId="EndnoteText">
    <w:name w:val="endnote text"/>
    <w:basedOn w:val="Normal"/>
    <w:link w:val="EndnoteTextChar"/>
    <w:uiPriority w:val="99"/>
    <w:semiHidden/>
    <w:unhideWhenUsed/>
    <w:rsid w:val="008232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3284"/>
    <w:rPr>
      <w:sz w:val="20"/>
      <w:szCs w:val="20"/>
    </w:rPr>
  </w:style>
  <w:style w:type="paragraph" w:styleId="EnvelopeAddress">
    <w:name w:val="envelope address"/>
    <w:basedOn w:val="Normal"/>
    <w:uiPriority w:val="99"/>
    <w:semiHidden/>
    <w:unhideWhenUsed/>
    <w:rsid w:val="0082328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3284"/>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23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84"/>
  </w:style>
  <w:style w:type="paragraph" w:styleId="FootnoteText">
    <w:name w:val="footnote text"/>
    <w:basedOn w:val="Normal"/>
    <w:link w:val="FootnoteTextChar"/>
    <w:uiPriority w:val="99"/>
    <w:semiHidden/>
    <w:unhideWhenUsed/>
    <w:rsid w:val="00823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284"/>
    <w:rPr>
      <w:sz w:val="20"/>
      <w:szCs w:val="20"/>
    </w:rPr>
  </w:style>
  <w:style w:type="paragraph" w:styleId="Header">
    <w:name w:val="header"/>
    <w:basedOn w:val="Normal"/>
    <w:link w:val="HeaderChar"/>
    <w:uiPriority w:val="99"/>
    <w:unhideWhenUsed/>
    <w:rsid w:val="00823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284"/>
  </w:style>
  <w:style w:type="character" w:customStyle="1" w:styleId="Heading1Char">
    <w:name w:val="Heading 1 Char"/>
    <w:basedOn w:val="DefaultParagraphFont"/>
    <w:link w:val="Heading1"/>
    <w:uiPriority w:val="9"/>
    <w:rsid w:val="008232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32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32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232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32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32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32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32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328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23284"/>
    <w:pPr>
      <w:spacing w:after="0" w:line="240" w:lineRule="auto"/>
    </w:pPr>
    <w:rPr>
      <w:i/>
      <w:iCs/>
    </w:rPr>
  </w:style>
  <w:style w:type="character" w:customStyle="1" w:styleId="HTMLAddressChar">
    <w:name w:val="HTML Address Char"/>
    <w:basedOn w:val="DefaultParagraphFont"/>
    <w:link w:val="HTMLAddress"/>
    <w:uiPriority w:val="99"/>
    <w:semiHidden/>
    <w:rsid w:val="00823284"/>
    <w:rPr>
      <w:i/>
      <w:iCs/>
    </w:rPr>
  </w:style>
  <w:style w:type="paragraph" w:styleId="HTMLPreformatted">
    <w:name w:val="HTML Preformatted"/>
    <w:basedOn w:val="Normal"/>
    <w:link w:val="HTMLPreformattedChar"/>
    <w:uiPriority w:val="99"/>
    <w:semiHidden/>
    <w:unhideWhenUsed/>
    <w:rsid w:val="008232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3284"/>
    <w:rPr>
      <w:rFonts w:ascii="Consolas" w:hAnsi="Consolas"/>
      <w:sz w:val="20"/>
      <w:szCs w:val="20"/>
    </w:rPr>
  </w:style>
  <w:style w:type="paragraph" w:styleId="Index1">
    <w:name w:val="index 1"/>
    <w:basedOn w:val="Normal"/>
    <w:next w:val="Normal"/>
    <w:autoRedefine/>
    <w:uiPriority w:val="99"/>
    <w:semiHidden/>
    <w:unhideWhenUsed/>
    <w:rsid w:val="00823284"/>
    <w:pPr>
      <w:spacing w:after="0" w:line="240" w:lineRule="auto"/>
      <w:ind w:left="220" w:hanging="220"/>
    </w:pPr>
  </w:style>
  <w:style w:type="paragraph" w:styleId="Index2">
    <w:name w:val="index 2"/>
    <w:basedOn w:val="Normal"/>
    <w:next w:val="Normal"/>
    <w:autoRedefine/>
    <w:uiPriority w:val="99"/>
    <w:semiHidden/>
    <w:unhideWhenUsed/>
    <w:rsid w:val="00823284"/>
    <w:pPr>
      <w:spacing w:after="0" w:line="240" w:lineRule="auto"/>
      <w:ind w:left="440" w:hanging="220"/>
    </w:pPr>
  </w:style>
  <w:style w:type="paragraph" w:styleId="Index3">
    <w:name w:val="index 3"/>
    <w:basedOn w:val="Normal"/>
    <w:next w:val="Normal"/>
    <w:autoRedefine/>
    <w:uiPriority w:val="99"/>
    <w:semiHidden/>
    <w:unhideWhenUsed/>
    <w:rsid w:val="00823284"/>
    <w:pPr>
      <w:spacing w:after="0" w:line="240" w:lineRule="auto"/>
      <w:ind w:left="660" w:hanging="220"/>
    </w:pPr>
  </w:style>
  <w:style w:type="paragraph" w:styleId="Index4">
    <w:name w:val="index 4"/>
    <w:basedOn w:val="Normal"/>
    <w:next w:val="Normal"/>
    <w:autoRedefine/>
    <w:uiPriority w:val="99"/>
    <w:semiHidden/>
    <w:unhideWhenUsed/>
    <w:rsid w:val="00823284"/>
    <w:pPr>
      <w:spacing w:after="0" w:line="240" w:lineRule="auto"/>
      <w:ind w:left="880" w:hanging="220"/>
    </w:pPr>
  </w:style>
  <w:style w:type="paragraph" w:styleId="Index5">
    <w:name w:val="index 5"/>
    <w:basedOn w:val="Normal"/>
    <w:next w:val="Normal"/>
    <w:autoRedefine/>
    <w:uiPriority w:val="99"/>
    <w:semiHidden/>
    <w:unhideWhenUsed/>
    <w:rsid w:val="00823284"/>
    <w:pPr>
      <w:spacing w:after="0" w:line="240" w:lineRule="auto"/>
      <w:ind w:left="1100" w:hanging="220"/>
    </w:pPr>
  </w:style>
  <w:style w:type="paragraph" w:styleId="Index6">
    <w:name w:val="index 6"/>
    <w:basedOn w:val="Normal"/>
    <w:next w:val="Normal"/>
    <w:autoRedefine/>
    <w:uiPriority w:val="99"/>
    <w:semiHidden/>
    <w:unhideWhenUsed/>
    <w:rsid w:val="00823284"/>
    <w:pPr>
      <w:spacing w:after="0" w:line="240" w:lineRule="auto"/>
      <w:ind w:left="1320" w:hanging="220"/>
    </w:pPr>
  </w:style>
  <w:style w:type="paragraph" w:styleId="Index7">
    <w:name w:val="index 7"/>
    <w:basedOn w:val="Normal"/>
    <w:next w:val="Normal"/>
    <w:autoRedefine/>
    <w:uiPriority w:val="99"/>
    <w:semiHidden/>
    <w:unhideWhenUsed/>
    <w:rsid w:val="00823284"/>
    <w:pPr>
      <w:spacing w:after="0" w:line="240" w:lineRule="auto"/>
      <w:ind w:left="1540" w:hanging="220"/>
    </w:pPr>
  </w:style>
  <w:style w:type="paragraph" w:styleId="Index8">
    <w:name w:val="index 8"/>
    <w:basedOn w:val="Normal"/>
    <w:next w:val="Normal"/>
    <w:autoRedefine/>
    <w:uiPriority w:val="99"/>
    <w:semiHidden/>
    <w:unhideWhenUsed/>
    <w:rsid w:val="00823284"/>
    <w:pPr>
      <w:spacing w:after="0" w:line="240" w:lineRule="auto"/>
      <w:ind w:left="1760" w:hanging="220"/>
    </w:pPr>
  </w:style>
  <w:style w:type="paragraph" w:styleId="Index9">
    <w:name w:val="index 9"/>
    <w:basedOn w:val="Normal"/>
    <w:next w:val="Normal"/>
    <w:autoRedefine/>
    <w:uiPriority w:val="99"/>
    <w:semiHidden/>
    <w:unhideWhenUsed/>
    <w:rsid w:val="00823284"/>
    <w:pPr>
      <w:spacing w:after="0" w:line="240" w:lineRule="auto"/>
      <w:ind w:left="1980" w:hanging="220"/>
    </w:pPr>
  </w:style>
  <w:style w:type="paragraph" w:styleId="IndexHeading">
    <w:name w:val="index heading"/>
    <w:basedOn w:val="Normal"/>
    <w:next w:val="Index1"/>
    <w:uiPriority w:val="99"/>
    <w:semiHidden/>
    <w:unhideWhenUsed/>
    <w:rsid w:val="008232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32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23284"/>
    <w:rPr>
      <w:i/>
      <w:iCs/>
      <w:color w:val="4472C4" w:themeColor="accent1"/>
    </w:rPr>
  </w:style>
  <w:style w:type="paragraph" w:styleId="List">
    <w:name w:val="List"/>
    <w:basedOn w:val="Normal"/>
    <w:uiPriority w:val="99"/>
    <w:semiHidden/>
    <w:unhideWhenUsed/>
    <w:rsid w:val="00823284"/>
    <w:pPr>
      <w:ind w:left="360" w:hanging="360"/>
      <w:contextualSpacing/>
    </w:pPr>
  </w:style>
  <w:style w:type="paragraph" w:styleId="List2">
    <w:name w:val="List 2"/>
    <w:basedOn w:val="Normal"/>
    <w:uiPriority w:val="99"/>
    <w:semiHidden/>
    <w:unhideWhenUsed/>
    <w:rsid w:val="00823284"/>
    <w:pPr>
      <w:ind w:left="720" w:hanging="360"/>
      <w:contextualSpacing/>
    </w:pPr>
  </w:style>
  <w:style w:type="paragraph" w:styleId="List3">
    <w:name w:val="List 3"/>
    <w:basedOn w:val="Normal"/>
    <w:uiPriority w:val="99"/>
    <w:semiHidden/>
    <w:unhideWhenUsed/>
    <w:rsid w:val="00823284"/>
    <w:pPr>
      <w:ind w:left="1080" w:hanging="360"/>
      <w:contextualSpacing/>
    </w:pPr>
  </w:style>
  <w:style w:type="paragraph" w:styleId="List4">
    <w:name w:val="List 4"/>
    <w:basedOn w:val="Normal"/>
    <w:uiPriority w:val="99"/>
    <w:semiHidden/>
    <w:unhideWhenUsed/>
    <w:rsid w:val="00823284"/>
    <w:pPr>
      <w:ind w:left="1440" w:hanging="360"/>
      <w:contextualSpacing/>
    </w:pPr>
  </w:style>
  <w:style w:type="paragraph" w:styleId="List5">
    <w:name w:val="List 5"/>
    <w:basedOn w:val="Normal"/>
    <w:uiPriority w:val="99"/>
    <w:semiHidden/>
    <w:unhideWhenUsed/>
    <w:rsid w:val="00823284"/>
    <w:pPr>
      <w:ind w:left="1800" w:hanging="360"/>
      <w:contextualSpacing/>
    </w:pPr>
  </w:style>
  <w:style w:type="paragraph" w:styleId="ListBullet">
    <w:name w:val="List Bullet"/>
    <w:basedOn w:val="Normal"/>
    <w:uiPriority w:val="99"/>
    <w:semiHidden/>
    <w:unhideWhenUsed/>
    <w:rsid w:val="00823284"/>
    <w:pPr>
      <w:numPr>
        <w:numId w:val="6"/>
      </w:numPr>
      <w:contextualSpacing/>
    </w:pPr>
  </w:style>
  <w:style w:type="paragraph" w:styleId="ListBullet2">
    <w:name w:val="List Bullet 2"/>
    <w:basedOn w:val="Normal"/>
    <w:uiPriority w:val="99"/>
    <w:semiHidden/>
    <w:unhideWhenUsed/>
    <w:rsid w:val="00823284"/>
    <w:pPr>
      <w:numPr>
        <w:numId w:val="7"/>
      </w:numPr>
      <w:contextualSpacing/>
    </w:pPr>
  </w:style>
  <w:style w:type="paragraph" w:styleId="ListBullet3">
    <w:name w:val="List Bullet 3"/>
    <w:basedOn w:val="Normal"/>
    <w:uiPriority w:val="99"/>
    <w:semiHidden/>
    <w:unhideWhenUsed/>
    <w:rsid w:val="00823284"/>
    <w:pPr>
      <w:numPr>
        <w:numId w:val="8"/>
      </w:numPr>
      <w:contextualSpacing/>
    </w:pPr>
  </w:style>
  <w:style w:type="paragraph" w:styleId="ListBullet4">
    <w:name w:val="List Bullet 4"/>
    <w:basedOn w:val="Normal"/>
    <w:uiPriority w:val="99"/>
    <w:semiHidden/>
    <w:unhideWhenUsed/>
    <w:rsid w:val="00823284"/>
    <w:pPr>
      <w:numPr>
        <w:numId w:val="9"/>
      </w:numPr>
      <w:contextualSpacing/>
    </w:pPr>
  </w:style>
  <w:style w:type="paragraph" w:styleId="ListBullet5">
    <w:name w:val="List Bullet 5"/>
    <w:basedOn w:val="Normal"/>
    <w:uiPriority w:val="99"/>
    <w:semiHidden/>
    <w:unhideWhenUsed/>
    <w:rsid w:val="00823284"/>
    <w:pPr>
      <w:numPr>
        <w:numId w:val="10"/>
      </w:numPr>
      <w:contextualSpacing/>
    </w:pPr>
  </w:style>
  <w:style w:type="paragraph" w:styleId="ListContinue">
    <w:name w:val="List Continue"/>
    <w:basedOn w:val="Normal"/>
    <w:uiPriority w:val="99"/>
    <w:semiHidden/>
    <w:unhideWhenUsed/>
    <w:rsid w:val="00823284"/>
    <w:pPr>
      <w:spacing w:after="120"/>
      <w:ind w:left="360"/>
      <w:contextualSpacing/>
    </w:pPr>
  </w:style>
  <w:style w:type="paragraph" w:styleId="ListContinue2">
    <w:name w:val="List Continue 2"/>
    <w:basedOn w:val="Normal"/>
    <w:uiPriority w:val="99"/>
    <w:semiHidden/>
    <w:unhideWhenUsed/>
    <w:rsid w:val="00823284"/>
    <w:pPr>
      <w:spacing w:after="120"/>
      <w:ind w:left="720"/>
      <w:contextualSpacing/>
    </w:pPr>
  </w:style>
  <w:style w:type="paragraph" w:styleId="ListContinue3">
    <w:name w:val="List Continue 3"/>
    <w:basedOn w:val="Normal"/>
    <w:uiPriority w:val="99"/>
    <w:semiHidden/>
    <w:unhideWhenUsed/>
    <w:rsid w:val="00823284"/>
    <w:pPr>
      <w:spacing w:after="120"/>
      <w:ind w:left="1080"/>
      <w:contextualSpacing/>
    </w:pPr>
  </w:style>
  <w:style w:type="paragraph" w:styleId="ListContinue4">
    <w:name w:val="List Continue 4"/>
    <w:basedOn w:val="Normal"/>
    <w:uiPriority w:val="99"/>
    <w:semiHidden/>
    <w:unhideWhenUsed/>
    <w:rsid w:val="00823284"/>
    <w:pPr>
      <w:spacing w:after="120"/>
      <w:ind w:left="1440"/>
      <w:contextualSpacing/>
    </w:pPr>
  </w:style>
  <w:style w:type="paragraph" w:styleId="ListContinue5">
    <w:name w:val="List Continue 5"/>
    <w:basedOn w:val="Normal"/>
    <w:uiPriority w:val="99"/>
    <w:semiHidden/>
    <w:unhideWhenUsed/>
    <w:rsid w:val="00823284"/>
    <w:pPr>
      <w:spacing w:after="120"/>
      <w:ind w:left="1800"/>
      <w:contextualSpacing/>
    </w:pPr>
  </w:style>
  <w:style w:type="paragraph" w:styleId="ListNumber">
    <w:name w:val="List Number"/>
    <w:basedOn w:val="Normal"/>
    <w:uiPriority w:val="99"/>
    <w:semiHidden/>
    <w:unhideWhenUsed/>
    <w:rsid w:val="00823284"/>
    <w:pPr>
      <w:numPr>
        <w:numId w:val="11"/>
      </w:numPr>
      <w:contextualSpacing/>
    </w:pPr>
  </w:style>
  <w:style w:type="paragraph" w:styleId="ListNumber2">
    <w:name w:val="List Number 2"/>
    <w:basedOn w:val="Normal"/>
    <w:uiPriority w:val="99"/>
    <w:semiHidden/>
    <w:unhideWhenUsed/>
    <w:rsid w:val="00823284"/>
    <w:pPr>
      <w:numPr>
        <w:numId w:val="12"/>
      </w:numPr>
      <w:contextualSpacing/>
    </w:pPr>
  </w:style>
  <w:style w:type="paragraph" w:styleId="ListNumber3">
    <w:name w:val="List Number 3"/>
    <w:basedOn w:val="Normal"/>
    <w:uiPriority w:val="99"/>
    <w:semiHidden/>
    <w:unhideWhenUsed/>
    <w:rsid w:val="00823284"/>
    <w:pPr>
      <w:numPr>
        <w:numId w:val="13"/>
      </w:numPr>
      <w:contextualSpacing/>
    </w:pPr>
  </w:style>
  <w:style w:type="paragraph" w:styleId="ListNumber4">
    <w:name w:val="List Number 4"/>
    <w:basedOn w:val="Normal"/>
    <w:uiPriority w:val="99"/>
    <w:semiHidden/>
    <w:unhideWhenUsed/>
    <w:rsid w:val="00823284"/>
    <w:pPr>
      <w:numPr>
        <w:numId w:val="14"/>
      </w:numPr>
      <w:contextualSpacing/>
    </w:pPr>
  </w:style>
  <w:style w:type="paragraph" w:styleId="ListNumber5">
    <w:name w:val="List Number 5"/>
    <w:basedOn w:val="Normal"/>
    <w:uiPriority w:val="99"/>
    <w:semiHidden/>
    <w:unhideWhenUsed/>
    <w:rsid w:val="00823284"/>
    <w:pPr>
      <w:numPr>
        <w:numId w:val="15"/>
      </w:numPr>
      <w:contextualSpacing/>
    </w:pPr>
  </w:style>
  <w:style w:type="paragraph" w:styleId="MacroText">
    <w:name w:val="macro"/>
    <w:link w:val="MacroTextChar"/>
    <w:uiPriority w:val="99"/>
    <w:semiHidden/>
    <w:unhideWhenUsed/>
    <w:rsid w:val="008232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23284"/>
    <w:rPr>
      <w:rFonts w:ascii="Consolas" w:hAnsi="Consolas"/>
      <w:sz w:val="20"/>
      <w:szCs w:val="20"/>
    </w:rPr>
  </w:style>
  <w:style w:type="paragraph" w:styleId="MessageHeader">
    <w:name w:val="Message Header"/>
    <w:basedOn w:val="Normal"/>
    <w:link w:val="MessageHeaderChar"/>
    <w:uiPriority w:val="99"/>
    <w:semiHidden/>
    <w:unhideWhenUsed/>
    <w:rsid w:val="008232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3284"/>
    <w:rPr>
      <w:rFonts w:asciiTheme="majorHAnsi" w:eastAsiaTheme="majorEastAsia" w:hAnsiTheme="majorHAnsi" w:cstheme="majorBidi"/>
      <w:sz w:val="24"/>
      <w:szCs w:val="24"/>
      <w:shd w:val="pct20" w:color="auto" w:fill="auto"/>
    </w:rPr>
  </w:style>
  <w:style w:type="paragraph" w:styleId="NoSpacing">
    <w:name w:val="No Spacing"/>
    <w:uiPriority w:val="1"/>
    <w:qFormat/>
    <w:rsid w:val="00823284"/>
    <w:pPr>
      <w:spacing w:after="0" w:line="240" w:lineRule="auto"/>
    </w:pPr>
  </w:style>
  <w:style w:type="paragraph" w:styleId="NormalWeb">
    <w:name w:val="Normal (Web)"/>
    <w:basedOn w:val="Normal"/>
    <w:uiPriority w:val="99"/>
    <w:semiHidden/>
    <w:unhideWhenUsed/>
    <w:rsid w:val="00823284"/>
    <w:rPr>
      <w:rFonts w:ascii="Times New Roman" w:hAnsi="Times New Roman" w:cs="Times New Roman"/>
      <w:sz w:val="24"/>
      <w:szCs w:val="24"/>
    </w:rPr>
  </w:style>
  <w:style w:type="paragraph" w:styleId="NormalIndent">
    <w:name w:val="Normal Indent"/>
    <w:basedOn w:val="Normal"/>
    <w:uiPriority w:val="99"/>
    <w:semiHidden/>
    <w:unhideWhenUsed/>
    <w:rsid w:val="00823284"/>
    <w:pPr>
      <w:ind w:left="720"/>
    </w:pPr>
  </w:style>
  <w:style w:type="paragraph" w:styleId="NoteHeading">
    <w:name w:val="Note Heading"/>
    <w:basedOn w:val="Normal"/>
    <w:next w:val="Normal"/>
    <w:link w:val="NoteHeadingChar"/>
    <w:uiPriority w:val="99"/>
    <w:semiHidden/>
    <w:unhideWhenUsed/>
    <w:rsid w:val="00823284"/>
    <w:pPr>
      <w:spacing w:after="0" w:line="240" w:lineRule="auto"/>
    </w:pPr>
  </w:style>
  <w:style w:type="character" w:customStyle="1" w:styleId="NoteHeadingChar">
    <w:name w:val="Note Heading Char"/>
    <w:basedOn w:val="DefaultParagraphFont"/>
    <w:link w:val="NoteHeading"/>
    <w:uiPriority w:val="99"/>
    <w:semiHidden/>
    <w:rsid w:val="00823284"/>
  </w:style>
  <w:style w:type="paragraph" w:styleId="PlainText">
    <w:name w:val="Plain Text"/>
    <w:basedOn w:val="Normal"/>
    <w:link w:val="PlainTextChar"/>
    <w:uiPriority w:val="99"/>
    <w:semiHidden/>
    <w:unhideWhenUsed/>
    <w:rsid w:val="008232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23284"/>
    <w:rPr>
      <w:rFonts w:ascii="Consolas" w:hAnsi="Consolas"/>
      <w:sz w:val="21"/>
      <w:szCs w:val="21"/>
    </w:rPr>
  </w:style>
  <w:style w:type="paragraph" w:styleId="Quote">
    <w:name w:val="Quote"/>
    <w:basedOn w:val="Normal"/>
    <w:next w:val="Normal"/>
    <w:link w:val="QuoteChar"/>
    <w:uiPriority w:val="29"/>
    <w:qFormat/>
    <w:rsid w:val="0082328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3284"/>
    <w:rPr>
      <w:i/>
      <w:iCs/>
      <w:color w:val="404040" w:themeColor="text1" w:themeTint="BF"/>
    </w:rPr>
  </w:style>
  <w:style w:type="paragraph" w:styleId="Salutation">
    <w:name w:val="Salutation"/>
    <w:basedOn w:val="Normal"/>
    <w:next w:val="Normal"/>
    <w:link w:val="SalutationChar"/>
    <w:uiPriority w:val="99"/>
    <w:semiHidden/>
    <w:unhideWhenUsed/>
    <w:rsid w:val="00823284"/>
  </w:style>
  <w:style w:type="character" w:customStyle="1" w:styleId="SalutationChar">
    <w:name w:val="Salutation Char"/>
    <w:basedOn w:val="DefaultParagraphFont"/>
    <w:link w:val="Salutation"/>
    <w:uiPriority w:val="99"/>
    <w:semiHidden/>
    <w:rsid w:val="00823284"/>
  </w:style>
  <w:style w:type="paragraph" w:styleId="Signature">
    <w:name w:val="Signature"/>
    <w:basedOn w:val="Normal"/>
    <w:link w:val="SignatureChar"/>
    <w:uiPriority w:val="99"/>
    <w:semiHidden/>
    <w:unhideWhenUsed/>
    <w:rsid w:val="00823284"/>
    <w:pPr>
      <w:spacing w:after="0" w:line="240" w:lineRule="auto"/>
      <w:ind w:left="4320"/>
    </w:pPr>
  </w:style>
  <w:style w:type="character" w:customStyle="1" w:styleId="SignatureChar">
    <w:name w:val="Signature Char"/>
    <w:basedOn w:val="DefaultParagraphFont"/>
    <w:link w:val="Signature"/>
    <w:uiPriority w:val="99"/>
    <w:semiHidden/>
    <w:rsid w:val="00823284"/>
  </w:style>
  <w:style w:type="paragraph" w:styleId="Subtitle">
    <w:name w:val="Subtitle"/>
    <w:basedOn w:val="Normal"/>
    <w:next w:val="Normal"/>
    <w:link w:val="SubtitleChar"/>
    <w:uiPriority w:val="11"/>
    <w:qFormat/>
    <w:rsid w:val="008232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328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23284"/>
    <w:pPr>
      <w:spacing w:after="0"/>
      <w:ind w:left="220" w:hanging="220"/>
    </w:pPr>
  </w:style>
  <w:style w:type="paragraph" w:styleId="TableofFigures">
    <w:name w:val="table of figures"/>
    <w:basedOn w:val="Normal"/>
    <w:next w:val="Normal"/>
    <w:uiPriority w:val="99"/>
    <w:semiHidden/>
    <w:unhideWhenUsed/>
    <w:rsid w:val="00823284"/>
    <w:pPr>
      <w:spacing w:after="0"/>
    </w:pPr>
  </w:style>
  <w:style w:type="paragraph" w:styleId="Title">
    <w:name w:val="Title"/>
    <w:basedOn w:val="Normal"/>
    <w:next w:val="Normal"/>
    <w:link w:val="TitleChar"/>
    <w:uiPriority w:val="10"/>
    <w:qFormat/>
    <w:rsid w:val="008232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28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2328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23284"/>
    <w:pPr>
      <w:spacing w:after="100"/>
    </w:pPr>
  </w:style>
  <w:style w:type="paragraph" w:styleId="TOC2">
    <w:name w:val="toc 2"/>
    <w:basedOn w:val="Normal"/>
    <w:next w:val="Normal"/>
    <w:autoRedefine/>
    <w:uiPriority w:val="39"/>
    <w:semiHidden/>
    <w:unhideWhenUsed/>
    <w:rsid w:val="00823284"/>
    <w:pPr>
      <w:spacing w:after="100"/>
      <w:ind w:left="220"/>
    </w:pPr>
  </w:style>
  <w:style w:type="paragraph" w:styleId="TOC3">
    <w:name w:val="toc 3"/>
    <w:basedOn w:val="Normal"/>
    <w:next w:val="Normal"/>
    <w:autoRedefine/>
    <w:uiPriority w:val="39"/>
    <w:semiHidden/>
    <w:unhideWhenUsed/>
    <w:rsid w:val="00823284"/>
    <w:pPr>
      <w:spacing w:after="100"/>
      <w:ind w:left="440"/>
    </w:pPr>
  </w:style>
  <w:style w:type="paragraph" w:styleId="TOC4">
    <w:name w:val="toc 4"/>
    <w:basedOn w:val="Normal"/>
    <w:next w:val="Normal"/>
    <w:autoRedefine/>
    <w:uiPriority w:val="39"/>
    <w:semiHidden/>
    <w:unhideWhenUsed/>
    <w:rsid w:val="00823284"/>
    <w:pPr>
      <w:spacing w:after="100"/>
      <w:ind w:left="660"/>
    </w:pPr>
  </w:style>
  <w:style w:type="paragraph" w:styleId="TOC5">
    <w:name w:val="toc 5"/>
    <w:basedOn w:val="Normal"/>
    <w:next w:val="Normal"/>
    <w:autoRedefine/>
    <w:uiPriority w:val="39"/>
    <w:semiHidden/>
    <w:unhideWhenUsed/>
    <w:rsid w:val="00823284"/>
    <w:pPr>
      <w:spacing w:after="100"/>
      <w:ind w:left="880"/>
    </w:pPr>
  </w:style>
  <w:style w:type="paragraph" w:styleId="TOC6">
    <w:name w:val="toc 6"/>
    <w:basedOn w:val="Normal"/>
    <w:next w:val="Normal"/>
    <w:autoRedefine/>
    <w:uiPriority w:val="39"/>
    <w:semiHidden/>
    <w:unhideWhenUsed/>
    <w:rsid w:val="00823284"/>
    <w:pPr>
      <w:spacing w:after="100"/>
      <w:ind w:left="1100"/>
    </w:pPr>
  </w:style>
  <w:style w:type="paragraph" w:styleId="TOC7">
    <w:name w:val="toc 7"/>
    <w:basedOn w:val="Normal"/>
    <w:next w:val="Normal"/>
    <w:autoRedefine/>
    <w:uiPriority w:val="39"/>
    <w:semiHidden/>
    <w:unhideWhenUsed/>
    <w:rsid w:val="00823284"/>
    <w:pPr>
      <w:spacing w:after="100"/>
      <w:ind w:left="1320"/>
    </w:pPr>
  </w:style>
  <w:style w:type="paragraph" w:styleId="TOC8">
    <w:name w:val="toc 8"/>
    <w:basedOn w:val="Normal"/>
    <w:next w:val="Normal"/>
    <w:autoRedefine/>
    <w:uiPriority w:val="39"/>
    <w:semiHidden/>
    <w:unhideWhenUsed/>
    <w:rsid w:val="00823284"/>
    <w:pPr>
      <w:spacing w:after="100"/>
      <w:ind w:left="1540"/>
    </w:pPr>
  </w:style>
  <w:style w:type="paragraph" w:styleId="TOC9">
    <w:name w:val="toc 9"/>
    <w:basedOn w:val="Normal"/>
    <w:next w:val="Normal"/>
    <w:autoRedefine/>
    <w:uiPriority w:val="39"/>
    <w:semiHidden/>
    <w:unhideWhenUsed/>
    <w:rsid w:val="00823284"/>
    <w:pPr>
      <w:spacing w:after="100"/>
      <w:ind w:left="1760"/>
    </w:pPr>
  </w:style>
  <w:style w:type="paragraph" w:styleId="TOCHeading">
    <w:name w:val="TOC Heading"/>
    <w:basedOn w:val="Heading1"/>
    <w:next w:val="Normal"/>
    <w:uiPriority w:val="39"/>
    <w:semiHidden/>
    <w:unhideWhenUsed/>
    <w:qFormat/>
    <w:rsid w:val="00823284"/>
    <w:pPr>
      <w:outlineLvl w:val="9"/>
    </w:pPr>
  </w:style>
  <w:style w:type="character" w:styleId="PlaceholderText">
    <w:name w:val="Placeholder Text"/>
    <w:basedOn w:val="DefaultParagraphFont"/>
    <w:uiPriority w:val="99"/>
    <w:semiHidden/>
    <w:rsid w:val="003F3A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e.altman@rct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tc.edu/hsconnections/college-credit/concurrent-enroll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406C8A0-CCA3-4698-83F0-8DDAE4D4E701}"/>
      </w:docPartPr>
      <w:docPartBody>
        <w:p w:rsidR="00FF1436" w:rsidRDefault="00831315">
          <w:r w:rsidRPr="00593564">
            <w:rPr>
              <w:rStyle w:val="PlaceholderText"/>
            </w:rPr>
            <w:t>Click or tap here to enter text.</w:t>
          </w:r>
        </w:p>
      </w:docPartBody>
    </w:docPart>
    <w:docPart>
      <w:docPartPr>
        <w:name w:val="73C470DD5D8A44919E10F11ED91AEEE9"/>
        <w:category>
          <w:name w:val="General"/>
          <w:gallery w:val="placeholder"/>
        </w:category>
        <w:types>
          <w:type w:val="bbPlcHdr"/>
        </w:types>
        <w:behaviors>
          <w:behavior w:val="content"/>
        </w:behaviors>
        <w:guid w:val="{6DCD2BB6-E684-41F7-8F3B-FA730D391676}"/>
      </w:docPartPr>
      <w:docPartBody>
        <w:p w:rsidR="00FF1436" w:rsidRDefault="00831315" w:rsidP="00831315">
          <w:pPr>
            <w:pStyle w:val="73C470DD5D8A44919E10F11ED91AEEE9"/>
          </w:pPr>
          <w:r w:rsidRPr="00593564">
            <w:rPr>
              <w:rStyle w:val="PlaceholderText"/>
            </w:rPr>
            <w:t>Click or tap here to enter text.</w:t>
          </w:r>
        </w:p>
      </w:docPartBody>
    </w:docPart>
    <w:docPart>
      <w:docPartPr>
        <w:name w:val="EDE08B40872F43839CA1C38C47B90190"/>
        <w:category>
          <w:name w:val="General"/>
          <w:gallery w:val="placeholder"/>
        </w:category>
        <w:types>
          <w:type w:val="bbPlcHdr"/>
        </w:types>
        <w:behaviors>
          <w:behavior w:val="content"/>
        </w:behaviors>
        <w:guid w:val="{EF303C3A-BE39-4F09-BEFB-F7271D306F20}"/>
      </w:docPartPr>
      <w:docPartBody>
        <w:p w:rsidR="00FF1436" w:rsidRDefault="00831315" w:rsidP="00831315">
          <w:pPr>
            <w:pStyle w:val="EDE08B40872F43839CA1C38C47B90190"/>
          </w:pPr>
          <w:r w:rsidRPr="005935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15"/>
    <w:rsid w:val="00040CCF"/>
    <w:rsid w:val="0036739D"/>
    <w:rsid w:val="00707AEA"/>
    <w:rsid w:val="00831315"/>
    <w:rsid w:val="00971474"/>
    <w:rsid w:val="00FF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315"/>
    <w:rPr>
      <w:color w:val="666666"/>
    </w:rPr>
  </w:style>
  <w:style w:type="paragraph" w:customStyle="1" w:styleId="73C470DD5D8A44919E10F11ED91AEEE9">
    <w:name w:val="73C470DD5D8A44919E10F11ED91AEEE9"/>
    <w:rsid w:val="00831315"/>
    <w:pPr>
      <w:spacing w:line="259" w:lineRule="auto"/>
    </w:pPr>
    <w:rPr>
      <w:rFonts w:eastAsiaTheme="minorHAnsi"/>
      <w:kern w:val="0"/>
      <w:sz w:val="22"/>
      <w:szCs w:val="22"/>
      <w14:ligatures w14:val="none"/>
    </w:rPr>
  </w:style>
  <w:style w:type="paragraph" w:customStyle="1" w:styleId="EDE08B40872F43839CA1C38C47B90190">
    <w:name w:val="EDE08B40872F43839CA1C38C47B90190"/>
    <w:rsid w:val="00831315"/>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65E5079294A4F81657254743A6C38" ma:contentTypeVersion="14" ma:contentTypeDescription="Create a new document." ma:contentTypeScope="" ma:versionID="f533ea1bd81b29311c2533664d2b210d">
  <xsd:schema xmlns:xsd="http://www.w3.org/2001/XMLSchema" xmlns:xs="http://www.w3.org/2001/XMLSchema" xmlns:p="http://schemas.microsoft.com/office/2006/metadata/properties" xmlns:ns2="6cbc2a1d-e07f-453a-a93a-4d6b4617c4bc" xmlns:ns3="0ee73361-3f2a-456b-9790-5167dcebeff1" targetNamespace="http://schemas.microsoft.com/office/2006/metadata/properties" ma:root="true" ma:fieldsID="f51c057efbc9386b9d655fd2cde62a38" ns2:_="" ns3:_="">
    <xsd:import namespace="6cbc2a1d-e07f-453a-a93a-4d6b4617c4bc"/>
    <xsd:import namespace="0ee73361-3f2a-456b-9790-5167dcebe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2a1d-e07f-453a-a93a-4d6b4617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73361-3f2a-456b-9790-5167dcebef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7d2718-de2d-43d8-b39b-da6cafd522ca}" ma:internalName="TaxCatchAll" ma:showField="CatchAllData" ma:web="0ee73361-3f2a-456b-9790-5167dcebe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e73361-3f2a-456b-9790-5167dcebeff1" xsi:nil="true"/>
    <lcf76f155ced4ddcb4097134ff3c332f xmlns="6cbc2a1d-e07f-453a-a93a-4d6b4617c4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5A0D0-5D08-44BF-9135-3DD91C450465}">
  <ds:schemaRefs>
    <ds:schemaRef ds:uri="http://schemas.microsoft.com/sharepoint/v3/contenttype/forms"/>
  </ds:schemaRefs>
</ds:datastoreItem>
</file>

<file path=customXml/itemProps2.xml><?xml version="1.0" encoding="utf-8"?>
<ds:datastoreItem xmlns:ds="http://schemas.openxmlformats.org/officeDocument/2006/customXml" ds:itemID="{97BA7716-AF85-46FA-AA38-4AF20BAAA352}"/>
</file>

<file path=customXml/itemProps3.xml><?xml version="1.0" encoding="utf-8"?>
<ds:datastoreItem xmlns:ds="http://schemas.openxmlformats.org/officeDocument/2006/customXml" ds:itemID="{A9860AAA-9729-418D-98E3-A9725C6C99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Lori A</dc:creator>
  <cp:keywords/>
  <dc:description/>
  <cp:lastModifiedBy>Altman, Michele L</cp:lastModifiedBy>
  <cp:revision>2</cp:revision>
  <cp:lastPrinted>2020-07-30T13:59:00Z</cp:lastPrinted>
  <dcterms:created xsi:type="dcterms:W3CDTF">2025-07-02T15:05:00Z</dcterms:created>
  <dcterms:modified xsi:type="dcterms:W3CDTF">2025-07-02T15:05:00Z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0x0101004ED65E5079294A4F81657254743A6C38</vt:lpwstr>
  </property>
</Properties>
</file>